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8C70" w14:textId="34FD32FD" w:rsidR="00C43AF4" w:rsidRDefault="00B870DB">
      <w:r>
        <w:rPr>
          <w:rFonts w:eastAsia="MS Mincho" w:cs="Calibri"/>
          <w:noProof/>
        </w:rPr>
        <w:drawing>
          <wp:inline distT="0" distB="0" distL="0" distR="0" wp14:anchorId="32926179" wp14:editId="34B23DE4">
            <wp:extent cx="713515" cy="1029285"/>
            <wp:effectExtent l="0" t="0" r="0" b="0"/>
            <wp:docPr id="3" name="Picture 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3515" cy="10292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5125"/>
        <w:gridCol w:w="5040"/>
      </w:tblGrid>
      <w:tr w:rsidR="00B870DB" w:rsidRPr="00B870DB" w14:paraId="76CEDA8D" w14:textId="77777777" w:rsidTr="00B870DB">
        <w:tc>
          <w:tcPr>
            <w:tcW w:w="5125" w:type="dxa"/>
          </w:tcPr>
          <w:p w14:paraId="7C3AE4FB" w14:textId="1E53E676" w:rsidR="00EE1A1A" w:rsidRPr="00A90A11" w:rsidRDefault="00EE1A1A" w:rsidP="00A04E11">
            <w:pPr>
              <w:jc w:val="both"/>
              <w:rPr>
                <w:rFonts w:ascii="Georgia" w:hAnsi="Georgia"/>
              </w:rPr>
            </w:pPr>
            <w:r w:rsidRPr="00A90A11">
              <w:rPr>
                <w:rFonts w:ascii="Georgia" w:hAnsi="Georgia"/>
              </w:rPr>
              <w:t>Pursuant to Article 479 paragraph of the Law on Trade Companies of the Republic of North Macedonia, the General Meeting of Shareholders of the company LIBERTY</w:t>
            </w:r>
            <w:r w:rsidR="00A04E11" w:rsidRPr="00A90A11">
              <w:rPr>
                <w:rFonts w:ascii="Georgia" w:hAnsi="Georgia"/>
              </w:rPr>
              <w:t xml:space="preserve"> AD Skopje on 31</w:t>
            </w:r>
            <w:r w:rsidRPr="00A90A11">
              <w:rPr>
                <w:rFonts w:ascii="Georgia" w:hAnsi="Georgia"/>
              </w:rPr>
              <w:t>.05.2021 adopted the following:</w:t>
            </w:r>
          </w:p>
          <w:p w14:paraId="7A6F6CE3" w14:textId="77777777" w:rsidR="00EE1A1A" w:rsidRPr="00A90A11" w:rsidRDefault="00EE1A1A" w:rsidP="00EE1A1A">
            <w:pPr>
              <w:ind w:left="318"/>
              <w:jc w:val="both"/>
              <w:rPr>
                <w:rFonts w:ascii="Georgia" w:hAnsi="Georgia"/>
              </w:rPr>
            </w:pPr>
          </w:p>
          <w:p w14:paraId="1FB13C79" w14:textId="77777777" w:rsidR="00EE1A1A" w:rsidRPr="00A90A11" w:rsidRDefault="00EE1A1A" w:rsidP="00EE1A1A">
            <w:pPr>
              <w:ind w:left="318"/>
              <w:jc w:val="center"/>
              <w:rPr>
                <w:rFonts w:ascii="Georgia" w:hAnsi="Georgia"/>
                <w:b/>
              </w:rPr>
            </w:pPr>
            <w:r w:rsidRPr="00A90A11">
              <w:rPr>
                <w:rFonts w:ascii="Georgia" w:hAnsi="Georgia"/>
                <w:b/>
              </w:rPr>
              <w:t>D R A F T</w:t>
            </w:r>
          </w:p>
          <w:p w14:paraId="6D69B91C" w14:textId="77777777" w:rsidR="00EE1A1A" w:rsidRPr="00A90A11" w:rsidRDefault="00EE1A1A" w:rsidP="00EE1A1A">
            <w:pPr>
              <w:ind w:left="318"/>
              <w:jc w:val="center"/>
              <w:rPr>
                <w:rFonts w:ascii="Georgia" w:hAnsi="Georgia"/>
                <w:b/>
              </w:rPr>
            </w:pPr>
            <w:r w:rsidRPr="00A90A11">
              <w:rPr>
                <w:rFonts w:ascii="Georgia" w:hAnsi="Georgia"/>
                <w:b/>
              </w:rPr>
              <w:t>D E C I S I O N</w:t>
            </w:r>
          </w:p>
          <w:p w14:paraId="0BEF4822" w14:textId="77777777" w:rsidR="00EE1A1A" w:rsidRPr="00A90A11" w:rsidRDefault="00EE1A1A" w:rsidP="00EE1A1A">
            <w:pPr>
              <w:ind w:left="318"/>
              <w:jc w:val="center"/>
              <w:rPr>
                <w:rFonts w:ascii="Georgia" w:hAnsi="Georgia"/>
              </w:rPr>
            </w:pPr>
            <w:r w:rsidRPr="00A90A11">
              <w:rPr>
                <w:rFonts w:ascii="Georgia" w:hAnsi="Georgia"/>
              </w:rPr>
              <w:t>For nomination of authorized auditor</w:t>
            </w:r>
          </w:p>
          <w:p w14:paraId="3AC8D32E" w14:textId="77777777" w:rsidR="00EE1A1A" w:rsidRPr="00A90A11" w:rsidRDefault="00EE1A1A" w:rsidP="00EE1A1A">
            <w:pPr>
              <w:ind w:left="318"/>
              <w:jc w:val="center"/>
              <w:rPr>
                <w:rFonts w:ascii="Georgia" w:hAnsi="Georgia"/>
              </w:rPr>
            </w:pPr>
          </w:p>
          <w:p w14:paraId="5411DA95" w14:textId="77777777" w:rsidR="00EE1A1A" w:rsidRPr="00A90A11" w:rsidRDefault="00EE1A1A" w:rsidP="00EE1A1A">
            <w:pPr>
              <w:jc w:val="center"/>
              <w:rPr>
                <w:rFonts w:ascii="Georgia" w:hAnsi="Georgia"/>
                <w:b/>
              </w:rPr>
            </w:pPr>
            <w:r w:rsidRPr="00A90A11">
              <w:rPr>
                <w:rFonts w:ascii="Georgia" w:hAnsi="Georgia"/>
                <w:b/>
              </w:rPr>
              <w:t>Article 1</w:t>
            </w:r>
          </w:p>
          <w:p w14:paraId="4BFB6FDA" w14:textId="72DF182A" w:rsidR="00EE1A1A" w:rsidRPr="00A90A11" w:rsidRDefault="00EE1A1A" w:rsidP="00EE1A1A">
            <w:pPr>
              <w:jc w:val="both"/>
              <w:rPr>
                <w:rFonts w:ascii="Georgia" w:hAnsi="Georgia"/>
              </w:rPr>
            </w:pPr>
            <w:r w:rsidRPr="00A90A11">
              <w:rPr>
                <w:rFonts w:ascii="Georgia" w:hAnsi="Georgia"/>
              </w:rPr>
              <w:t>The Company for audit, consulting and tax services DILO</w:t>
            </w:r>
            <w:r w:rsidR="00E93A44" w:rsidRPr="00A90A11">
              <w:rPr>
                <w:rFonts w:ascii="Georgia" w:hAnsi="Georgia"/>
              </w:rPr>
              <w:t>ITTE</w:t>
            </w:r>
            <w:r w:rsidRPr="00A90A11">
              <w:rPr>
                <w:rFonts w:ascii="Georgia" w:hAnsi="Georgia"/>
              </w:rPr>
              <w:t xml:space="preserve"> DOO Skopje is appointed as authorized auditor of the annual accounts for the business year 202</w:t>
            </w:r>
            <w:r w:rsidR="003A0663">
              <w:rPr>
                <w:rFonts w:ascii="Georgia" w:hAnsi="Georgia"/>
              </w:rPr>
              <w:t>1</w:t>
            </w:r>
            <w:r w:rsidRPr="00A90A11">
              <w:rPr>
                <w:rFonts w:ascii="Georgia" w:hAnsi="Georgia"/>
              </w:rPr>
              <w:t xml:space="preserve"> of the company LIBERTY AD Skopje.</w:t>
            </w:r>
          </w:p>
          <w:p w14:paraId="07FEE35A" w14:textId="77777777" w:rsidR="00EE1A1A" w:rsidRPr="00A90A11" w:rsidRDefault="00EE1A1A" w:rsidP="00EE1A1A">
            <w:pPr>
              <w:jc w:val="center"/>
              <w:rPr>
                <w:rFonts w:ascii="Georgia" w:hAnsi="Georgia"/>
              </w:rPr>
            </w:pPr>
          </w:p>
          <w:p w14:paraId="0123D5D4" w14:textId="77777777" w:rsidR="00A04E11" w:rsidRPr="00A90A11" w:rsidRDefault="00A04E11" w:rsidP="00EE1A1A">
            <w:pPr>
              <w:jc w:val="center"/>
              <w:rPr>
                <w:rFonts w:ascii="Georgia" w:hAnsi="Georgia"/>
              </w:rPr>
            </w:pPr>
          </w:p>
          <w:p w14:paraId="5864AF69" w14:textId="77777777" w:rsidR="00EE1A1A" w:rsidRPr="00A90A11" w:rsidRDefault="00EE1A1A" w:rsidP="00EE1A1A">
            <w:pPr>
              <w:jc w:val="center"/>
              <w:rPr>
                <w:rFonts w:ascii="Georgia" w:hAnsi="Georgia"/>
                <w:b/>
              </w:rPr>
            </w:pPr>
            <w:r w:rsidRPr="00A90A11">
              <w:rPr>
                <w:rFonts w:ascii="Georgia" w:hAnsi="Georgia"/>
                <w:b/>
              </w:rPr>
              <w:t>Article 2</w:t>
            </w:r>
          </w:p>
          <w:p w14:paraId="29AA466F" w14:textId="14EBE687" w:rsidR="00EE1A1A" w:rsidRPr="00A90A11" w:rsidRDefault="00EE1A1A" w:rsidP="00EE1A1A">
            <w:pPr>
              <w:jc w:val="both"/>
              <w:rPr>
                <w:rFonts w:ascii="Georgia" w:hAnsi="Georgia"/>
              </w:rPr>
            </w:pPr>
            <w:r w:rsidRPr="00A90A11">
              <w:rPr>
                <w:rFonts w:ascii="Georgia" w:hAnsi="Georgia"/>
              </w:rPr>
              <w:t>The authorized auditor of the financial statements for the business year 202</w:t>
            </w:r>
            <w:r w:rsidR="00E23C85">
              <w:rPr>
                <w:rFonts w:ascii="Georgia" w:hAnsi="Georgia"/>
                <w:lang w:val="mk-MK"/>
              </w:rPr>
              <w:t>1</w:t>
            </w:r>
            <w:r w:rsidRPr="00A90A11">
              <w:rPr>
                <w:rFonts w:ascii="Georgia" w:hAnsi="Georgia"/>
              </w:rPr>
              <w:t xml:space="preserve"> of the company LIBERTY AD is appointed the Company for audit, consulting and tax services DILOI</w:t>
            </w:r>
            <w:r w:rsidR="00E93A44" w:rsidRPr="00A90A11">
              <w:rPr>
                <w:rFonts w:ascii="Georgia" w:hAnsi="Georgia"/>
              </w:rPr>
              <w:t>TTE</w:t>
            </w:r>
            <w:r w:rsidR="00F511B9" w:rsidRPr="00A90A11">
              <w:rPr>
                <w:rFonts w:ascii="Georgia" w:hAnsi="Georgia"/>
                <w:lang w:val="mk-MK"/>
              </w:rPr>
              <w:t xml:space="preserve"> </w:t>
            </w:r>
            <w:r w:rsidRPr="00A90A11">
              <w:rPr>
                <w:rFonts w:ascii="Georgia" w:hAnsi="Georgia"/>
              </w:rPr>
              <w:t>DOO Skopje.</w:t>
            </w:r>
          </w:p>
          <w:p w14:paraId="76CD55C3" w14:textId="77777777" w:rsidR="00EE1A1A" w:rsidRPr="00A90A11" w:rsidRDefault="00EE1A1A" w:rsidP="00EE1A1A">
            <w:pPr>
              <w:jc w:val="center"/>
              <w:rPr>
                <w:rFonts w:ascii="Georgia" w:hAnsi="Georgia"/>
              </w:rPr>
            </w:pPr>
          </w:p>
          <w:p w14:paraId="3E600836" w14:textId="77777777" w:rsidR="00EE1A1A" w:rsidRPr="00A90A11" w:rsidRDefault="00EE1A1A" w:rsidP="00EE1A1A">
            <w:pPr>
              <w:jc w:val="center"/>
              <w:rPr>
                <w:rFonts w:ascii="Georgia" w:hAnsi="Georgia"/>
                <w:b/>
              </w:rPr>
            </w:pPr>
            <w:r w:rsidRPr="00A90A11">
              <w:rPr>
                <w:rFonts w:ascii="Georgia" w:hAnsi="Georgia"/>
                <w:b/>
              </w:rPr>
              <w:t>Article 3</w:t>
            </w:r>
          </w:p>
          <w:p w14:paraId="0527C887" w14:textId="77777777" w:rsidR="00EE1A1A" w:rsidRPr="00A90A11" w:rsidRDefault="00EE1A1A" w:rsidP="00EE1A1A">
            <w:pPr>
              <w:jc w:val="both"/>
              <w:rPr>
                <w:rFonts w:ascii="Georgia" w:hAnsi="Georgia"/>
              </w:rPr>
            </w:pPr>
            <w:r w:rsidRPr="00A90A11">
              <w:rPr>
                <w:rFonts w:ascii="Georgia" w:hAnsi="Georgia"/>
              </w:rPr>
              <w:t>This decision shall enter into force on the day of its adoption.</w:t>
            </w:r>
          </w:p>
          <w:p w14:paraId="7ACB2F72" w14:textId="77777777" w:rsidR="00EE1A1A" w:rsidRPr="00A90A11" w:rsidRDefault="00EE1A1A" w:rsidP="00EE1A1A">
            <w:pPr>
              <w:ind w:left="318"/>
              <w:jc w:val="both"/>
              <w:rPr>
                <w:rFonts w:ascii="Georgia" w:hAnsi="Georgia"/>
              </w:rPr>
            </w:pPr>
          </w:p>
          <w:p w14:paraId="455A5238" w14:textId="29ADBB40" w:rsidR="00EE1A1A" w:rsidRDefault="00EE1A1A" w:rsidP="00EE1A1A">
            <w:pPr>
              <w:ind w:left="318"/>
              <w:jc w:val="both"/>
              <w:rPr>
                <w:rFonts w:ascii="Georgia" w:hAnsi="Georgia"/>
              </w:rPr>
            </w:pPr>
          </w:p>
          <w:p w14:paraId="08F540C6" w14:textId="77777777" w:rsidR="00E97146" w:rsidRPr="00A90A11" w:rsidRDefault="00E97146" w:rsidP="00EE1A1A">
            <w:pPr>
              <w:ind w:left="318"/>
              <w:jc w:val="both"/>
              <w:rPr>
                <w:rFonts w:ascii="Georgia" w:hAnsi="Georgia"/>
              </w:rPr>
            </w:pPr>
          </w:p>
          <w:p w14:paraId="506616AD" w14:textId="4973BE5F" w:rsidR="00EE1A1A" w:rsidRPr="00A90A11" w:rsidRDefault="00EE1A1A" w:rsidP="00EE1A1A">
            <w:pPr>
              <w:ind w:left="318"/>
              <w:jc w:val="center"/>
              <w:rPr>
                <w:rFonts w:ascii="Georgia" w:hAnsi="Georgia"/>
              </w:rPr>
            </w:pPr>
            <w:r w:rsidRPr="00A90A11">
              <w:rPr>
                <w:rFonts w:ascii="Georgia" w:hAnsi="Georgia"/>
              </w:rPr>
              <w:t xml:space="preserve">For the Assembly of LIBERTY </w:t>
            </w:r>
            <w:r w:rsidR="00912BE9">
              <w:rPr>
                <w:rFonts w:ascii="Georgia" w:hAnsi="Georgia"/>
              </w:rPr>
              <w:t xml:space="preserve">AD </w:t>
            </w:r>
            <w:r w:rsidRPr="00A90A11">
              <w:rPr>
                <w:rFonts w:ascii="Georgia" w:hAnsi="Georgia"/>
              </w:rPr>
              <w:t>Skopje,</w:t>
            </w:r>
          </w:p>
          <w:p w14:paraId="657CC8F9" w14:textId="2003E49D" w:rsidR="00EE1A1A" w:rsidRPr="00A90A11" w:rsidRDefault="00EE1A1A" w:rsidP="00EE1A1A">
            <w:pPr>
              <w:ind w:left="318"/>
              <w:jc w:val="center"/>
              <w:rPr>
                <w:rFonts w:ascii="Georgia" w:hAnsi="Georgia"/>
              </w:rPr>
            </w:pPr>
            <w:r w:rsidRPr="00A90A11">
              <w:rPr>
                <w:rFonts w:ascii="Georgia" w:hAnsi="Georgia"/>
              </w:rPr>
              <w:t>Chairman,</w:t>
            </w:r>
          </w:p>
          <w:p w14:paraId="776A858B" w14:textId="77777777" w:rsidR="00EE1A1A" w:rsidRPr="00A90A11" w:rsidRDefault="00EE1A1A" w:rsidP="00EE1A1A">
            <w:pPr>
              <w:ind w:left="318"/>
              <w:jc w:val="center"/>
              <w:rPr>
                <w:rFonts w:ascii="Georgia" w:hAnsi="Georgia"/>
              </w:rPr>
            </w:pPr>
          </w:p>
          <w:p w14:paraId="4C9216DD" w14:textId="77777777" w:rsidR="00EE1A1A" w:rsidRPr="00A90A11" w:rsidRDefault="00EE1A1A" w:rsidP="00EE1A1A">
            <w:pPr>
              <w:ind w:left="318"/>
              <w:jc w:val="center"/>
              <w:rPr>
                <w:rFonts w:ascii="Georgia" w:hAnsi="Georgia"/>
              </w:rPr>
            </w:pPr>
          </w:p>
          <w:p w14:paraId="1B83EF62" w14:textId="77777777" w:rsidR="00EE1A1A" w:rsidRPr="00A90A11" w:rsidRDefault="00EE1A1A" w:rsidP="00EE1A1A">
            <w:pPr>
              <w:ind w:left="318"/>
              <w:jc w:val="center"/>
              <w:rPr>
                <w:rFonts w:ascii="Georgia" w:hAnsi="Georgia"/>
              </w:rPr>
            </w:pPr>
            <w:r w:rsidRPr="00A90A11">
              <w:rPr>
                <w:rFonts w:ascii="Georgia" w:hAnsi="Georgia"/>
              </w:rPr>
              <w:t>_____________________</w:t>
            </w:r>
          </w:p>
          <w:p w14:paraId="4D247A1B" w14:textId="79783EA7" w:rsidR="00B870DB" w:rsidRPr="00A90A11" w:rsidRDefault="00B870DB" w:rsidP="00076FED">
            <w:pPr>
              <w:spacing w:line="240" w:lineRule="exact"/>
              <w:jc w:val="both"/>
              <w:rPr>
                <w:rFonts w:cstheme="minorHAnsi"/>
              </w:rPr>
            </w:pPr>
          </w:p>
        </w:tc>
        <w:tc>
          <w:tcPr>
            <w:tcW w:w="5040" w:type="dxa"/>
          </w:tcPr>
          <w:p w14:paraId="41A47FAA" w14:textId="55AA4B9E" w:rsidR="00EE1A1A" w:rsidRPr="00A90A11" w:rsidRDefault="00EE1A1A" w:rsidP="00EE1A1A">
            <w:pPr>
              <w:jc w:val="both"/>
              <w:rPr>
                <w:rFonts w:ascii="Georgia" w:hAnsi="Georgia" w:cs="Tahoma"/>
                <w:lang w:val="mk-MK"/>
              </w:rPr>
            </w:pPr>
            <w:r w:rsidRPr="00A90A11">
              <w:rPr>
                <w:rFonts w:ascii="Georgia" w:hAnsi="Georgia" w:cs="Tahoma"/>
                <w:lang w:val="mk-MK"/>
              </w:rPr>
              <w:t>Согласно член 479 став од Законот за трговските друштва на Република Северна Македонија, Собранието на акционери на друшт</w:t>
            </w:r>
            <w:r w:rsidR="00A04E11" w:rsidRPr="00A90A11">
              <w:rPr>
                <w:rFonts w:ascii="Georgia" w:hAnsi="Georgia" w:cs="Tahoma"/>
                <w:lang w:val="mk-MK"/>
              </w:rPr>
              <w:t>вото ЛИБЕРТИ АД Скопје на ден 31</w:t>
            </w:r>
            <w:r w:rsidRPr="00A90A11">
              <w:rPr>
                <w:rFonts w:ascii="Georgia" w:hAnsi="Georgia" w:cs="Tahoma"/>
                <w:lang w:val="mk-MK"/>
              </w:rPr>
              <w:t>.</w:t>
            </w:r>
            <w:r w:rsidRPr="00A90A11">
              <w:rPr>
                <w:rFonts w:ascii="Georgia" w:hAnsi="Georgia" w:cs="Tahoma"/>
              </w:rPr>
              <w:t>0</w:t>
            </w:r>
            <w:r w:rsidRPr="00A90A11">
              <w:rPr>
                <w:rFonts w:ascii="Georgia" w:hAnsi="Georgia" w:cs="Tahoma"/>
                <w:lang w:val="mk-MK"/>
              </w:rPr>
              <w:t>5.2021 година ја донесе следната:</w:t>
            </w:r>
          </w:p>
          <w:p w14:paraId="5EC27732" w14:textId="77777777" w:rsidR="00EE1A1A" w:rsidRPr="00A90A11" w:rsidRDefault="00EE1A1A" w:rsidP="00EE1A1A">
            <w:pPr>
              <w:jc w:val="both"/>
              <w:rPr>
                <w:rFonts w:ascii="Georgia" w:hAnsi="Georgia" w:cs="Tahoma"/>
              </w:rPr>
            </w:pPr>
          </w:p>
          <w:p w14:paraId="65639C38" w14:textId="77777777" w:rsidR="00EE1A1A" w:rsidRPr="00A90A11" w:rsidRDefault="00EE1A1A" w:rsidP="00EE1A1A">
            <w:pPr>
              <w:jc w:val="center"/>
              <w:rPr>
                <w:rFonts w:ascii="Georgia" w:hAnsi="Georgia" w:cs="Tahoma"/>
                <w:b/>
              </w:rPr>
            </w:pPr>
            <w:r w:rsidRPr="00A90A11">
              <w:rPr>
                <w:rFonts w:ascii="Georgia" w:hAnsi="Georgia"/>
                <w:b/>
                <w:lang w:val="mk-MK"/>
              </w:rPr>
              <w:t>П р е д л о г</w:t>
            </w:r>
          </w:p>
          <w:p w14:paraId="396CEF21" w14:textId="77777777" w:rsidR="00EE1A1A" w:rsidRPr="00A90A11" w:rsidRDefault="00EE1A1A" w:rsidP="00EE1A1A">
            <w:pPr>
              <w:jc w:val="center"/>
              <w:rPr>
                <w:rFonts w:ascii="Georgia" w:hAnsi="Georgia" w:cs="Tahoma"/>
                <w:b/>
                <w:lang w:val="mk-MK"/>
              </w:rPr>
            </w:pPr>
            <w:r w:rsidRPr="00A90A11">
              <w:rPr>
                <w:rFonts w:ascii="Georgia" w:hAnsi="Georgia" w:cs="Tahoma"/>
                <w:b/>
                <w:lang w:val="mk-MK"/>
              </w:rPr>
              <w:t>О</w:t>
            </w:r>
            <w:r w:rsidRPr="00A90A11">
              <w:rPr>
                <w:rFonts w:ascii="Georgia" w:hAnsi="Georgia" w:cs="Tahoma"/>
                <w:b/>
              </w:rPr>
              <w:t xml:space="preserve"> </w:t>
            </w:r>
            <w:r w:rsidRPr="00A90A11">
              <w:rPr>
                <w:rFonts w:ascii="Georgia" w:hAnsi="Georgia" w:cs="Tahoma"/>
                <w:b/>
                <w:lang w:val="mk-MK"/>
              </w:rPr>
              <w:t>Д</w:t>
            </w:r>
            <w:r w:rsidRPr="00A90A11">
              <w:rPr>
                <w:rFonts w:ascii="Georgia" w:hAnsi="Georgia" w:cs="Tahoma"/>
                <w:b/>
              </w:rPr>
              <w:t xml:space="preserve"> </w:t>
            </w:r>
            <w:r w:rsidRPr="00A90A11">
              <w:rPr>
                <w:rFonts w:ascii="Georgia" w:hAnsi="Georgia" w:cs="Tahoma"/>
                <w:b/>
                <w:lang w:val="mk-MK"/>
              </w:rPr>
              <w:t>Л</w:t>
            </w:r>
            <w:r w:rsidRPr="00A90A11">
              <w:rPr>
                <w:rFonts w:ascii="Georgia" w:hAnsi="Georgia" w:cs="Tahoma"/>
                <w:b/>
              </w:rPr>
              <w:t xml:space="preserve"> </w:t>
            </w:r>
            <w:r w:rsidRPr="00A90A11">
              <w:rPr>
                <w:rFonts w:ascii="Georgia" w:hAnsi="Georgia" w:cs="Tahoma"/>
                <w:b/>
                <w:lang w:val="mk-MK"/>
              </w:rPr>
              <w:t>У</w:t>
            </w:r>
            <w:r w:rsidRPr="00A90A11">
              <w:rPr>
                <w:rFonts w:ascii="Georgia" w:hAnsi="Georgia" w:cs="Tahoma"/>
                <w:b/>
              </w:rPr>
              <w:t xml:space="preserve"> </w:t>
            </w:r>
            <w:r w:rsidRPr="00A90A11">
              <w:rPr>
                <w:rFonts w:ascii="Georgia" w:hAnsi="Georgia" w:cs="Tahoma"/>
                <w:b/>
                <w:lang w:val="mk-MK"/>
              </w:rPr>
              <w:t>К</w:t>
            </w:r>
            <w:r w:rsidRPr="00A90A11">
              <w:rPr>
                <w:rFonts w:ascii="Georgia" w:hAnsi="Georgia" w:cs="Tahoma"/>
                <w:b/>
              </w:rPr>
              <w:t xml:space="preserve"> </w:t>
            </w:r>
            <w:r w:rsidRPr="00A90A11">
              <w:rPr>
                <w:rFonts w:ascii="Georgia" w:hAnsi="Georgia" w:cs="Tahoma"/>
                <w:b/>
                <w:lang w:val="mk-MK"/>
              </w:rPr>
              <w:t>А</w:t>
            </w:r>
          </w:p>
          <w:p w14:paraId="231E9636" w14:textId="77777777" w:rsidR="00EE1A1A" w:rsidRPr="00A90A11" w:rsidRDefault="00EE1A1A" w:rsidP="00EE1A1A">
            <w:pPr>
              <w:jc w:val="center"/>
              <w:rPr>
                <w:rFonts w:ascii="Georgia" w:hAnsi="Georgia" w:cs="Tahoma"/>
                <w:lang w:val="mk-MK"/>
              </w:rPr>
            </w:pPr>
            <w:r w:rsidRPr="00A90A11">
              <w:rPr>
                <w:rFonts w:ascii="Georgia" w:hAnsi="Georgia" w:cs="Tahoma"/>
                <w:lang w:val="mk-MK"/>
              </w:rPr>
              <w:t>За именување на овластен ревизор</w:t>
            </w:r>
          </w:p>
          <w:p w14:paraId="67756B8F" w14:textId="77777777" w:rsidR="00EE1A1A" w:rsidRPr="00A90A11" w:rsidRDefault="00EE1A1A" w:rsidP="00EE1A1A">
            <w:pPr>
              <w:jc w:val="both"/>
              <w:rPr>
                <w:rFonts w:ascii="Georgia" w:hAnsi="Georgia" w:cs="Tahoma"/>
                <w:lang w:val="mk-MK"/>
              </w:rPr>
            </w:pPr>
          </w:p>
          <w:p w14:paraId="1EAC33E7" w14:textId="77777777" w:rsidR="00EE1A1A" w:rsidRPr="00A90A11" w:rsidRDefault="00EE1A1A" w:rsidP="00EE1A1A">
            <w:pPr>
              <w:jc w:val="center"/>
              <w:rPr>
                <w:rFonts w:ascii="Georgia" w:hAnsi="Georgia" w:cs="Tahoma"/>
                <w:b/>
                <w:lang w:val="mk-MK"/>
              </w:rPr>
            </w:pPr>
            <w:r w:rsidRPr="00A90A11">
              <w:rPr>
                <w:rFonts w:ascii="Georgia" w:hAnsi="Georgia" w:cs="Tahoma"/>
                <w:b/>
                <w:lang w:val="mk-MK"/>
              </w:rPr>
              <w:t>Член 1</w:t>
            </w:r>
          </w:p>
          <w:p w14:paraId="4F4FEE6C" w14:textId="179CBBC3" w:rsidR="00EE1A1A" w:rsidRPr="00A90A11" w:rsidRDefault="00E23C85" w:rsidP="00EE1A1A">
            <w:pPr>
              <w:jc w:val="both"/>
              <w:rPr>
                <w:rFonts w:ascii="Georgia" w:hAnsi="Georgia"/>
              </w:rPr>
            </w:pPr>
            <w:r w:rsidRPr="00A90A11">
              <w:rPr>
                <w:rFonts w:ascii="Georgia" w:hAnsi="Georgia" w:cs="Tahoma"/>
                <w:lang w:val="mk-MK"/>
              </w:rPr>
              <w:t xml:space="preserve">Друштвото за ревизиски, консалтинг и даночни услуги ДИЛОИТ ДОО Скопје </w:t>
            </w:r>
            <w:r>
              <w:rPr>
                <w:rFonts w:ascii="Georgia" w:hAnsi="Georgia" w:cs="Tahoma"/>
                <w:lang w:val="mk-MK"/>
              </w:rPr>
              <w:t>се назначува з</w:t>
            </w:r>
            <w:r w:rsidR="00EE1A1A" w:rsidRPr="00A90A11">
              <w:rPr>
                <w:rFonts w:ascii="Georgia" w:hAnsi="Georgia" w:cs="Tahoma"/>
                <w:lang w:val="mk-MK"/>
              </w:rPr>
              <w:t>а овластен ревизор на годишната сметка за деловната 202</w:t>
            </w:r>
            <w:r w:rsidR="003A0663">
              <w:rPr>
                <w:rFonts w:ascii="Georgia" w:hAnsi="Georgia" w:cs="Tahoma"/>
              </w:rPr>
              <w:t>1</w:t>
            </w:r>
            <w:r w:rsidR="00EE1A1A" w:rsidRPr="00A90A11">
              <w:rPr>
                <w:rFonts w:ascii="Georgia" w:hAnsi="Georgia" w:cs="Tahoma"/>
                <w:lang w:val="mk-MK"/>
              </w:rPr>
              <w:t xml:space="preserve"> година на друштвото ЛИБЕРТИ АД Скопје</w:t>
            </w:r>
            <w:r>
              <w:rPr>
                <w:rFonts w:ascii="Georgia" w:hAnsi="Georgia" w:cs="Tahoma"/>
                <w:lang w:val="mk-MK"/>
              </w:rPr>
              <w:t>.</w:t>
            </w:r>
          </w:p>
          <w:p w14:paraId="487A8657" w14:textId="77777777" w:rsidR="00EE1A1A" w:rsidRPr="00A90A11" w:rsidRDefault="00EE1A1A" w:rsidP="00EE1A1A">
            <w:pPr>
              <w:jc w:val="both"/>
              <w:rPr>
                <w:rFonts w:ascii="Georgia" w:hAnsi="Georgia" w:cs="Tahoma"/>
                <w:lang w:val="mk-MK"/>
              </w:rPr>
            </w:pPr>
          </w:p>
          <w:p w14:paraId="1F80A108" w14:textId="77777777" w:rsidR="00EE1A1A" w:rsidRPr="00A90A11" w:rsidRDefault="00EE1A1A" w:rsidP="00EE1A1A">
            <w:pPr>
              <w:jc w:val="center"/>
              <w:rPr>
                <w:rFonts w:ascii="Georgia" w:hAnsi="Georgia" w:cs="Tahoma"/>
                <w:b/>
              </w:rPr>
            </w:pPr>
            <w:r w:rsidRPr="00A90A11">
              <w:rPr>
                <w:rFonts w:ascii="Georgia" w:hAnsi="Georgia" w:cs="Tahoma"/>
                <w:b/>
                <w:lang w:val="mk-MK"/>
              </w:rPr>
              <w:t xml:space="preserve">Член </w:t>
            </w:r>
            <w:r w:rsidRPr="00A90A11">
              <w:rPr>
                <w:rFonts w:ascii="Georgia" w:hAnsi="Georgia" w:cs="Tahoma"/>
                <w:b/>
              </w:rPr>
              <w:t>2</w:t>
            </w:r>
          </w:p>
          <w:p w14:paraId="24AE7930" w14:textId="0A81DFB5" w:rsidR="00EE1A1A" w:rsidRPr="00A90A11" w:rsidRDefault="00EE1A1A" w:rsidP="00EE1A1A">
            <w:pPr>
              <w:pStyle w:val="BodyText"/>
              <w:rPr>
                <w:rFonts w:ascii="Georgia" w:hAnsi="Georgia" w:cs="Tahoma"/>
                <w:sz w:val="22"/>
                <w:szCs w:val="22"/>
                <w:lang w:val="mk-MK"/>
              </w:rPr>
            </w:pPr>
            <w:r w:rsidRPr="00A90A11">
              <w:rPr>
                <w:rFonts w:ascii="Georgia" w:hAnsi="Georgia" w:cs="Tahoma"/>
                <w:sz w:val="22"/>
                <w:szCs w:val="22"/>
                <w:lang w:val="mk-MK"/>
              </w:rPr>
              <w:t>За овластен  ревизор на финансиските извештаи за деловната 202</w:t>
            </w:r>
            <w:r w:rsidR="00E23C85">
              <w:rPr>
                <w:rFonts w:ascii="Georgia" w:hAnsi="Georgia" w:cs="Tahoma"/>
                <w:sz w:val="22"/>
                <w:szCs w:val="22"/>
                <w:lang w:val="mk-MK"/>
              </w:rPr>
              <w:t>1</w:t>
            </w:r>
            <w:r w:rsidRPr="00A90A11">
              <w:rPr>
                <w:rFonts w:ascii="Georgia" w:hAnsi="Georgia" w:cs="Tahoma"/>
                <w:sz w:val="22"/>
                <w:szCs w:val="22"/>
                <w:lang w:val="mk-MK"/>
              </w:rPr>
              <w:t xml:space="preserve"> година на друштвото ЛИБЕРТИ АД, се избира Друштвото за ревизиски, консалтинг и даночни услуги ДИЛОИТ ДОО Скопје.</w:t>
            </w:r>
          </w:p>
          <w:p w14:paraId="546BF2A3" w14:textId="77777777" w:rsidR="00EE1A1A" w:rsidRPr="00A90A11" w:rsidRDefault="00EE1A1A" w:rsidP="00EE1A1A">
            <w:pPr>
              <w:pStyle w:val="BodyText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  <w:p w14:paraId="4C484D00" w14:textId="77777777" w:rsidR="00EE1A1A" w:rsidRPr="00A90A11" w:rsidRDefault="00EE1A1A" w:rsidP="00EE1A1A">
            <w:pPr>
              <w:pStyle w:val="BodyText"/>
              <w:jc w:val="center"/>
              <w:rPr>
                <w:rFonts w:ascii="Georgia" w:hAnsi="Georgia" w:cs="Tahoma"/>
                <w:b/>
                <w:sz w:val="22"/>
                <w:szCs w:val="22"/>
              </w:rPr>
            </w:pPr>
            <w:r w:rsidRPr="00A90A11">
              <w:rPr>
                <w:rFonts w:ascii="Georgia" w:hAnsi="Georgia" w:cs="Tahoma"/>
                <w:b/>
                <w:sz w:val="22"/>
                <w:szCs w:val="22"/>
                <w:lang w:val="mk-MK"/>
              </w:rPr>
              <w:t xml:space="preserve">Член </w:t>
            </w:r>
            <w:r w:rsidRPr="00A90A11">
              <w:rPr>
                <w:rFonts w:ascii="Georgia" w:hAnsi="Georgia" w:cs="Tahoma"/>
                <w:b/>
                <w:sz w:val="22"/>
                <w:szCs w:val="22"/>
              </w:rPr>
              <w:t>3</w:t>
            </w:r>
          </w:p>
          <w:p w14:paraId="0CBEE786" w14:textId="77777777" w:rsidR="00EE1A1A" w:rsidRPr="00A90A11" w:rsidRDefault="00EE1A1A" w:rsidP="00EE1A1A">
            <w:pPr>
              <w:pStyle w:val="BodyText"/>
              <w:rPr>
                <w:rFonts w:ascii="Georgia" w:hAnsi="Georgia" w:cs="Tahoma"/>
                <w:sz w:val="22"/>
                <w:szCs w:val="22"/>
                <w:lang w:val="mk-MK"/>
              </w:rPr>
            </w:pPr>
            <w:r w:rsidRPr="00A90A11">
              <w:rPr>
                <w:rFonts w:ascii="Georgia" w:hAnsi="Georgia" w:cs="Tahoma"/>
                <w:sz w:val="22"/>
                <w:szCs w:val="22"/>
                <w:lang w:val="mk-MK"/>
              </w:rPr>
              <w:t>Оваа одлука стапува на сила од денот на нејзиното донесување.</w:t>
            </w:r>
          </w:p>
          <w:p w14:paraId="35110543" w14:textId="77777777" w:rsidR="00EE1A1A" w:rsidRPr="00A90A11" w:rsidRDefault="00EE1A1A" w:rsidP="00EE1A1A">
            <w:pPr>
              <w:pStyle w:val="BodyText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  <w:p w14:paraId="1B9E13A3" w14:textId="1A641F4C" w:rsidR="00E97146" w:rsidRDefault="00E97146" w:rsidP="00EE1A1A">
            <w:pPr>
              <w:pStyle w:val="BodyText"/>
              <w:jc w:val="center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  <w:p w14:paraId="0E115A3D" w14:textId="77777777" w:rsidR="00E97146" w:rsidRPr="00A90A11" w:rsidRDefault="00E97146" w:rsidP="00EE1A1A">
            <w:pPr>
              <w:pStyle w:val="BodyText"/>
              <w:jc w:val="center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  <w:p w14:paraId="141AC9C4" w14:textId="0C864AC8" w:rsidR="00EE1A1A" w:rsidRPr="00A90A11" w:rsidRDefault="00EE1A1A" w:rsidP="00EE1A1A">
            <w:pPr>
              <w:pStyle w:val="BodyText"/>
              <w:ind w:hanging="4320"/>
              <w:jc w:val="center"/>
              <w:rPr>
                <w:rFonts w:ascii="Georgia" w:hAnsi="Georgia" w:cs="Tahoma"/>
                <w:sz w:val="22"/>
                <w:szCs w:val="22"/>
                <w:lang w:val="mk-MK"/>
              </w:rPr>
            </w:pPr>
            <w:r w:rsidRPr="00A90A11">
              <w:rPr>
                <w:rFonts w:ascii="Georgia" w:hAnsi="Georgia" w:cs="Tahoma"/>
                <w:sz w:val="22"/>
                <w:szCs w:val="22"/>
                <w:lang w:val="mk-MK"/>
              </w:rPr>
              <w:t>Скопје, 28.05.2021 година</w:t>
            </w:r>
            <w:r w:rsidRPr="00A90A11">
              <w:rPr>
                <w:rFonts w:ascii="Georgia" w:hAnsi="Georgia" w:cs="Tahoma"/>
                <w:sz w:val="22"/>
                <w:szCs w:val="22"/>
                <w:lang w:val="mk-MK"/>
              </w:rPr>
              <w:tab/>
              <w:t>За Собрание на ЛИБЕРТИ</w:t>
            </w:r>
            <w:r w:rsidR="00912BE9">
              <w:rPr>
                <w:rFonts w:ascii="Georgia" w:hAnsi="Georgia" w:cs="Tahoma"/>
                <w:sz w:val="22"/>
                <w:szCs w:val="22"/>
                <w:lang w:val="mk-MK"/>
              </w:rPr>
              <w:t xml:space="preserve"> АД</w:t>
            </w:r>
            <w:r w:rsidRPr="00A90A11">
              <w:rPr>
                <w:rFonts w:ascii="Georgia" w:hAnsi="Georgia" w:cs="Tahoma"/>
                <w:sz w:val="22"/>
                <w:szCs w:val="22"/>
                <w:lang w:val="mk-MK"/>
              </w:rPr>
              <w:t xml:space="preserve"> Скопје,</w:t>
            </w:r>
            <w:r w:rsidRPr="00A90A11">
              <w:rPr>
                <w:rFonts w:ascii="Georgia" w:hAnsi="Georgia" w:cs="Tahoma"/>
                <w:sz w:val="22"/>
                <w:szCs w:val="22"/>
                <w:lang w:val="mk-MK"/>
              </w:rPr>
              <w:tab/>
              <w:t xml:space="preserve"> Претседавач,</w:t>
            </w:r>
          </w:p>
          <w:p w14:paraId="6903A9CA" w14:textId="77777777" w:rsidR="00EE1A1A" w:rsidRPr="00A90A11" w:rsidRDefault="00EE1A1A" w:rsidP="00EE1A1A">
            <w:pPr>
              <w:pStyle w:val="BodyText"/>
              <w:ind w:hanging="4320"/>
              <w:jc w:val="center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  <w:p w14:paraId="2564BED0" w14:textId="77777777" w:rsidR="00EE1A1A" w:rsidRPr="00A90A11" w:rsidRDefault="00EE1A1A" w:rsidP="00EE1A1A">
            <w:pPr>
              <w:pStyle w:val="BodyText"/>
              <w:ind w:hanging="4320"/>
              <w:jc w:val="center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  <w:p w14:paraId="0B6D2FC9" w14:textId="44CCCC26" w:rsidR="00B870DB" w:rsidRPr="00A90A11" w:rsidRDefault="00EE1A1A" w:rsidP="00EE1A1A">
            <w:pPr>
              <w:tabs>
                <w:tab w:val="left" w:pos="0"/>
              </w:tabs>
              <w:jc w:val="center"/>
              <w:rPr>
                <w:rFonts w:ascii="Georgia" w:hAnsi="Georgia" w:cs="Tahoma"/>
                <w:lang w:val="mk-MK"/>
              </w:rPr>
            </w:pPr>
            <w:r w:rsidRPr="00A90A11">
              <w:rPr>
                <w:rFonts w:ascii="Georgia" w:hAnsi="Georgia" w:cs="Tahoma"/>
                <w:lang w:val="mk-MK"/>
              </w:rPr>
              <w:t>_____________________</w:t>
            </w:r>
          </w:p>
        </w:tc>
      </w:tr>
    </w:tbl>
    <w:p w14:paraId="2CE0BC41" w14:textId="589AF115" w:rsidR="00B870DB" w:rsidRPr="00B870DB" w:rsidRDefault="00B870DB" w:rsidP="00B870DB">
      <w:pPr>
        <w:spacing w:after="0" w:line="240" w:lineRule="exact"/>
        <w:ind w:left="4395" w:hanging="567"/>
        <w:jc w:val="both"/>
        <w:rPr>
          <w:rFonts w:cstheme="minorHAnsi"/>
          <w:b/>
        </w:rPr>
      </w:pPr>
    </w:p>
    <w:p w14:paraId="3EB5F1CC" w14:textId="15089318" w:rsidR="00B870DB" w:rsidRDefault="00B870DB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  <w:r w:rsidRPr="00076FED">
        <w:rPr>
          <w:rFonts w:ascii="Georgia" w:hAnsi="Georgia" w:cstheme="minorHAnsi"/>
          <w:lang w:val="mk-MK"/>
        </w:rPr>
        <w:t xml:space="preserve"> </w:t>
      </w:r>
    </w:p>
    <w:p w14:paraId="1C179A47" w14:textId="77777777" w:rsidR="00A04E11" w:rsidRDefault="00A04E11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50865A94" w14:textId="77777777" w:rsidR="00A04E11" w:rsidRDefault="00A04E11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4D4DAFDD" w14:textId="77777777" w:rsidR="00A04E11" w:rsidRDefault="00A04E11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386091CB" w14:textId="77777777" w:rsidR="00A04E11" w:rsidRDefault="00A04E11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6BC5F0C9" w14:textId="77777777" w:rsidR="00A04E11" w:rsidRDefault="00A04E11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23B33945" w14:textId="77777777" w:rsidR="00A04E11" w:rsidRDefault="00A04E11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2DA8D56C" w14:textId="77777777" w:rsidR="00A04E11" w:rsidRDefault="00A04E11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41106368" w14:textId="77777777" w:rsidR="00A04E11" w:rsidRDefault="00A04E11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2CC25816" w14:textId="77777777" w:rsidR="00A04E11" w:rsidRDefault="00A04E11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36BA0C86" w14:textId="77777777" w:rsidR="00A04E11" w:rsidRDefault="00A04E11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1A7F43ED" w14:textId="77777777" w:rsidR="00A04E11" w:rsidRDefault="00A04E11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1F5DAD5F" w14:textId="77777777" w:rsidR="00A04E11" w:rsidRDefault="00A04E11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5245065B" w14:textId="77777777" w:rsidR="00A04E11" w:rsidRDefault="00A04E11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682C9E5D" w14:textId="77777777" w:rsidR="00A04E11" w:rsidRDefault="00A04E11" w:rsidP="00A04E11">
      <w:r>
        <w:rPr>
          <w:rFonts w:eastAsia="MS Mincho" w:cs="Calibri"/>
          <w:noProof/>
        </w:rPr>
        <w:lastRenderedPageBreak/>
        <w:drawing>
          <wp:inline distT="0" distB="0" distL="0" distR="0" wp14:anchorId="47B17D82" wp14:editId="7F28C7E1">
            <wp:extent cx="713515" cy="1029285"/>
            <wp:effectExtent l="0" t="0" r="0" b="0"/>
            <wp:docPr id="1" name="Picture 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3515" cy="10292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5125"/>
        <w:gridCol w:w="5040"/>
      </w:tblGrid>
      <w:tr w:rsidR="00A04E11" w:rsidRPr="00B870DB" w14:paraId="1C7821B2" w14:textId="77777777" w:rsidTr="00A22767">
        <w:tc>
          <w:tcPr>
            <w:tcW w:w="5125" w:type="dxa"/>
          </w:tcPr>
          <w:p w14:paraId="31E0EDE6" w14:textId="065006AA" w:rsidR="000775D1" w:rsidRDefault="000775D1" w:rsidP="000775D1">
            <w:pPr>
              <w:jc w:val="both"/>
              <w:rPr>
                <w:rFonts w:ascii="Georgia" w:hAnsi="Georgia"/>
              </w:rPr>
            </w:pPr>
            <w:r w:rsidRPr="00863880">
              <w:rPr>
                <w:rFonts w:ascii="Georgia" w:hAnsi="Georgia"/>
              </w:rPr>
              <w:t>Pursuant to Article 384 paragraph 2 of the Law on Trade Compa</w:t>
            </w:r>
            <w:r>
              <w:rPr>
                <w:rFonts w:ascii="Georgia" w:hAnsi="Georgia"/>
              </w:rPr>
              <w:t>nies of the Republic of North</w:t>
            </w:r>
            <w:r w:rsidRPr="00863880">
              <w:rPr>
                <w:rFonts w:ascii="Georgia" w:hAnsi="Georgia"/>
              </w:rPr>
              <w:t xml:space="preserve"> Macedonia, the General Meeting of Sha</w:t>
            </w:r>
            <w:r>
              <w:rPr>
                <w:rFonts w:ascii="Georgia" w:hAnsi="Georgia"/>
              </w:rPr>
              <w:t>reholders of the company LIBERTY</w:t>
            </w:r>
            <w:r w:rsidRPr="00863880">
              <w:rPr>
                <w:rFonts w:ascii="Georgia" w:hAnsi="Georgia"/>
              </w:rPr>
              <w:t xml:space="preserve"> AD Skopje on </w:t>
            </w:r>
            <w:r>
              <w:rPr>
                <w:rFonts w:ascii="Georgia" w:hAnsi="Georgia"/>
              </w:rPr>
              <w:t>31</w:t>
            </w:r>
            <w:r w:rsidRPr="00863880">
              <w:rPr>
                <w:rFonts w:ascii="Georgia" w:hAnsi="Georgia"/>
              </w:rPr>
              <w:t>.05.2021 adopted the following:</w:t>
            </w:r>
          </w:p>
          <w:p w14:paraId="1D1357AA" w14:textId="77777777" w:rsidR="000775D1" w:rsidRDefault="000775D1" w:rsidP="000775D1">
            <w:pPr>
              <w:ind w:left="318"/>
              <w:jc w:val="both"/>
              <w:rPr>
                <w:rFonts w:ascii="Georgia" w:hAnsi="Georgia"/>
              </w:rPr>
            </w:pPr>
          </w:p>
          <w:p w14:paraId="2C2C71FC" w14:textId="77777777" w:rsidR="000775D1" w:rsidRDefault="000775D1" w:rsidP="000775D1">
            <w:pPr>
              <w:ind w:left="318"/>
              <w:jc w:val="both"/>
              <w:rPr>
                <w:rFonts w:ascii="Georgia" w:hAnsi="Georgia"/>
              </w:rPr>
            </w:pPr>
          </w:p>
          <w:p w14:paraId="0A16D6B3" w14:textId="77777777" w:rsidR="000775D1" w:rsidRPr="00863880" w:rsidRDefault="000775D1" w:rsidP="000775D1">
            <w:pPr>
              <w:ind w:left="318"/>
              <w:jc w:val="center"/>
              <w:rPr>
                <w:rFonts w:ascii="Georgia" w:hAnsi="Georgia"/>
                <w:b/>
              </w:rPr>
            </w:pPr>
            <w:r w:rsidRPr="00863880">
              <w:rPr>
                <w:rFonts w:ascii="Georgia" w:hAnsi="Georgia"/>
                <w:b/>
              </w:rPr>
              <w:t>D R A F T</w:t>
            </w:r>
          </w:p>
          <w:p w14:paraId="22A0AB9F" w14:textId="77777777" w:rsidR="000775D1" w:rsidRDefault="000775D1" w:rsidP="000775D1">
            <w:pPr>
              <w:ind w:left="318"/>
              <w:jc w:val="center"/>
              <w:rPr>
                <w:rFonts w:ascii="Georgia" w:hAnsi="Georgia"/>
              </w:rPr>
            </w:pPr>
            <w:r w:rsidRPr="00863880">
              <w:rPr>
                <w:rFonts w:ascii="Georgia" w:hAnsi="Georgia"/>
                <w:b/>
              </w:rPr>
              <w:t>D E C I S I O N</w:t>
            </w:r>
            <w:r>
              <w:rPr>
                <w:rFonts w:ascii="Georgia" w:hAnsi="Georgia"/>
              </w:rPr>
              <w:t xml:space="preserve"> </w:t>
            </w:r>
          </w:p>
          <w:p w14:paraId="2B0A7BE8" w14:textId="08E4B1C8" w:rsidR="000775D1" w:rsidRDefault="000775D1" w:rsidP="000775D1">
            <w:pPr>
              <w:ind w:left="318"/>
              <w:jc w:val="center"/>
              <w:rPr>
                <w:rFonts w:ascii="Georgia" w:hAnsi="Georgia"/>
              </w:rPr>
            </w:pPr>
            <w:r w:rsidRPr="00863880">
              <w:rPr>
                <w:rFonts w:ascii="Georgia" w:hAnsi="Georgia"/>
              </w:rPr>
              <w:t>For the adoption of the</w:t>
            </w:r>
            <w:r>
              <w:rPr>
                <w:rFonts w:ascii="Georgia" w:hAnsi="Georgia"/>
                <w:lang w:val="mk-MK"/>
              </w:rPr>
              <w:t xml:space="preserve"> </w:t>
            </w:r>
            <w:r w:rsidRPr="00E916C7">
              <w:rPr>
                <w:rFonts w:ascii="Georgia" w:hAnsi="Georgia"/>
                <w:lang w:val="mk-MK"/>
              </w:rPr>
              <w:t>audit report</w:t>
            </w:r>
            <w:r>
              <w:rPr>
                <w:rFonts w:ascii="Georgia" w:hAnsi="Georgia"/>
                <w:lang w:val="mk-MK"/>
              </w:rPr>
              <w:t>,</w:t>
            </w:r>
            <w:r>
              <w:rPr>
                <w:rFonts w:ascii="Georgia" w:hAnsi="Georgia"/>
              </w:rPr>
              <w:t xml:space="preserve"> annual </w:t>
            </w:r>
            <w:r w:rsidRPr="00863880">
              <w:rPr>
                <w:rFonts w:ascii="Georgia" w:hAnsi="Georgia"/>
              </w:rPr>
              <w:t>accounts, finan</w:t>
            </w:r>
            <w:r>
              <w:rPr>
                <w:rFonts w:ascii="Georgia" w:hAnsi="Georgia"/>
              </w:rPr>
              <w:t xml:space="preserve">cial statements, audited annual </w:t>
            </w:r>
            <w:r w:rsidRPr="00863880">
              <w:rPr>
                <w:rFonts w:ascii="Georgia" w:hAnsi="Georgia"/>
              </w:rPr>
              <w:t>accoun</w:t>
            </w:r>
            <w:r>
              <w:rPr>
                <w:rFonts w:ascii="Georgia" w:hAnsi="Georgia"/>
              </w:rPr>
              <w:t xml:space="preserve">ts and financial statements and </w:t>
            </w:r>
            <w:r w:rsidRPr="00863880">
              <w:rPr>
                <w:rFonts w:ascii="Georgia" w:hAnsi="Georgia"/>
              </w:rPr>
              <w:t>the annual report on the work of the company</w:t>
            </w:r>
          </w:p>
          <w:p w14:paraId="4C4049E6" w14:textId="77777777" w:rsidR="000775D1" w:rsidRDefault="000775D1" w:rsidP="000775D1">
            <w:pPr>
              <w:ind w:left="318"/>
              <w:jc w:val="center"/>
              <w:rPr>
                <w:rFonts w:ascii="Georgia" w:hAnsi="Georgia"/>
              </w:rPr>
            </w:pPr>
          </w:p>
          <w:p w14:paraId="595FD57E" w14:textId="77777777" w:rsidR="000775D1" w:rsidRDefault="000775D1" w:rsidP="000775D1">
            <w:pPr>
              <w:ind w:left="318"/>
              <w:jc w:val="center"/>
              <w:rPr>
                <w:rFonts w:ascii="Georgia" w:hAnsi="Georgia"/>
              </w:rPr>
            </w:pPr>
          </w:p>
          <w:p w14:paraId="4C8E33EA" w14:textId="77777777" w:rsidR="000775D1" w:rsidRDefault="000775D1" w:rsidP="000775D1">
            <w:pPr>
              <w:ind w:left="318"/>
              <w:jc w:val="center"/>
              <w:rPr>
                <w:rFonts w:ascii="Georgia" w:hAnsi="Georgia"/>
              </w:rPr>
            </w:pPr>
          </w:p>
          <w:p w14:paraId="066A7C7E" w14:textId="77777777" w:rsidR="000775D1" w:rsidRPr="00863880" w:rsidRDefault="000775D1" w:rsidP="000775D1">
            <w:pPr>
              <w:jc w:val="center"/>
              <w:rPr>
                <w:rFonts w:ascii="Georgia" w:hAnsi="Georgia"/>
                <w:b/>
              </w:rPr>
            </w:pPr>
            <w:r w:rsidRPr="00863880">
              <w:rPr>
                <w:rFonts w:ascii="Georgia" w:hAnsi="Georgia"/>
                <w:b/>
              </w:rPr>
              <w:t>Article 1</w:t>
            </w:r>
          </w:p>
          <w:p w14:paraId="3E369124" w14:textId="77777777" w:rsidR="000775D1" w:rsidRPr="00863880" w:rsidRDefault="000775D1" w:rsidP="000775D1">
            <w:pPr>
              <w:jc w:val="both"/>
              <w:rPr>
                <w:rFonts w:ascii="Georgia" w:hAnsi="Georgia"/>
              </w:rPr>
            </w:pPr>
            <w:r w:rsidRPr="00863880">
              <w:rPr>
                <w:rFonts w:ascii="Georgia" w:hAnsi="Georgia"/>
              </w:rPr>
              <w:t xml:space="preserve">The </w:t>
            </w:r>
            <w:r w:rsidRPr="00E916C7">
              <w:rPr>
                <w:rFonts w:ascii="Georgia" w:hAnsi="Georgia"/>
              </w:rPr>
              <w:t>audit report</w:t>
            </w:r>
            <w:r>
              <w:rPr>
                <w:rFonts w:ascii="Georgia" w:hAnsi="Georgia"/>
                <w:lang w:val="mk-MK"/>
              </w:rPr>
              <w:t xml:space="preserve">, </w:t>
            </w:r>
            <w:r w:rsidRPr="00863880">
              <w:rPr>
                <w:rFonts w:ascii="Georgia" w:hAnsi="Georgia"/>
              </w:rPr>
              <w:t>annual accounts, financial statements, audited annual account and financial statements and the annual report of the company for the business year 2020 are adopted.</w:t>
            </w:r>
          </w:p>
          <w:p w14:paraId="4E6AE1BA" w14:textId="77777777" w:rsidR="000775D1" w:rsidRPr="00863880" w:rsidRDefault="000775D1" w:rsidP="000775D1">
            <w:pPr>
              <w:ind w:left="318"/>
              <w:jc w:val="center"/>
              <w:rPr>
                <w:rFonts w:ascii="Georgia" w:hAnsi="Georgia"/>
              </w:rPr>
            </w:pPr>
          </w:p>
          <w:p w14:paraId="756279A1" w14:textId="77777777" w:rsidR="000775D1" w:rsidRDefault="000775D1" w:rsidP="000775D1">
            <w:pPr>
              <w:ind w:left="318"/>
              <w:jc w:val="center"/>
              <w:rPr>
                <w:rFonts w:ascii="Georgia" w:hAnsi="Georgia"/>
                <w:lang w:val="mk-MK"/>
              </w:rPr>
            </w:pPr>
          </w:p>
          <w:p w14:paraId="5DE10641" w14:textId="77777777" w:rsidR="000775D1" w:rsidRPr="00E916C7" w:rsidRDefault="000775D1" w:rsidP="000775D1">
            <w:pPr>
              <w:ind w:left="318"/>
              <w:jc w:val="center"/>
              <w:rPr>
                <w:rFonts w:ascii="Georgia" w:hAnsi="Georgia"/>
                <w:lang w:val="mk-MK"/>
              </w:rPr>
            </w:pPr>
          </w:p>
          <w:p w14:paraId="1CB9D3B1" w14:textId="77777777" w:rsidR="000775D1" w:rsidRPr="00863880" w:rsidRDefault="000775D1" w:rsidP="000775D1">
            <w:pPr>
              <w:jc w:val="center"/>
              <w:rPr>
                <w:rFonts w:ascii="Georgia" w:hAnsi="Georgia"/>
                <w:b/>
              </w:rPr>
            </w:pPr>
            <w:r w:rsidRPr="00863880">
              <w:rPr>
                <w:rFonts w:ascii="Georgia" w:hAnsi="Georgia"/>
                <w:b/>
              </w:rPr>
              <w:t>Article 2</w:t>
            </w:r>
          </w:p>
          <w:p w14:paraId="1FFAEC3E" w14:textId="77777777" w:rsidR="000775D1" w:rsidRDefault="000775D1" w:rsidP="000775D1">
            <w:pPr>
              <w:jc w:val="both"/>
              <w:rPr>
                <w:rFonts w:ascii="Georgia" w:hAnsi="Georgia"/>
              </w:rPr>
            </w:pPr>
            <w:r w:rsidRPr="00863880">
              <w:rPr>
                <w:rFonts w:ascii="Georgia" w:hAnsi="Georgia"/>
              </w:rPr>
              <w:t>This decision shall enter into force on the day of its adoption.</w:t>
            </w:r>
          </w:p>
          <w:p w14:paraId="674C32C7" w14:textId="77777777" w:rsidR="00A04E11" w:rsidRDefault="00A04E11" w:rsidP="00A22767">
            <w:pPr>
              <w:ind w:left="318"/>
              <w:jc w:val="both"/>
              <w:rPr>
                <w:rFonts w:ascii="Georgia" w:hAnsi="Georgia"/>
              </w:rPr>
            </w:pPr>
          </w:p>
          <w:p w14:paraId="7144FAFE" w14:textId="35709D65" w:rsidR="00A04E11" w:rsidRDefault="00A04E11" w:rsidP="00A22767">
            <w:pPr>
              <w:ind w:left="318"/>
              <w:jc w:val="both"/>
              <w:rPr>
                <w:rFonts w:ascii="Georgia" w:hAnsi="Georgia"/>
              </w:rPr>
            </w:pPr>
          </w:p>
          <w:p w14:paraId="3C52FDD0" w14:textId="77777777" w:rsidR="00E97146" w:rsidRDefault="00E97146" w:rsidP="00A22767">
            <w:pPr>
              <w:ind w:left="318"/>
              <w:jc w:val="both"/>
              <w:rPr>
                <w:rFonts w:ascii="Georgia" w:hAnsi="Georgia"/>
              </w:rPr>
            </w:pPr>
          </w:p>
          <w:p w14:paraId="31ED59EE" w14:textId="799FCE6F" w:rsidR="00E97146" w:rsidRDefault="00E97146" w:rsidP="00A22767">
            <w:pPr>
              <w:ind w:left="318"/>
              <w:jc w:val="both"/>
              <w:rPr>
                <w:rFonts w:ascii="Georgia" w:hAnsi="Georgia"/>
              </w:rPr>
            </w:pPr>
          </w:p>
          <w:p w14:paraId="02BF6367" w14:textId="77777777" w:rsidR="00E97146" w:rsidRDefault="00E97146" w:rsidP="00A22767">
            <w:pPr>
              <w:ind w:left="318"/>
              <w:jc w:val="both"/>
              <w:rPr>
                <w:rFonts w:ascii="Georgia" w:hAnsi="Georgia"/>
              </w:rPr>
            </w:pPr>
          </w:p>
          <w:p w14:paraId="7E5DE864" w14:textId="4B6C5AA9" w:rsidR="00A04E11" w:rsidRDefault="00A04E11" w:rsidP="00A22767">
            <w:pPr>
              <w:ind w:left="318"/>
              <w:jc w:val="center"/>
              <w:rPr>
                <w:rFonts w:ascii="Georgia" w:hAnsi="Georgia"/>
              </w:rPr>
            </w:pPr>
            <w:r w:rsidRPr="00863880">
              <w:rPr>
                <w:rFonts w:ascii="Georgia" w:hAnsi="Georgia"/>
              </w:rPr>
              <w:t>For the Assembly of LIBERT</w:t>
            </w:r>
            <w:r>
              <w:rPr>
                <w:rFonts w:ascii="Georgia" w:hAnsi="Georgia"/>
              </w:rPr>
              <w:t xml:space="preserve">Y </w:t>
            </w:r>
            <w:r w:rsidR="00912BE9">
              <w:rPr>
                <w:rFonts w:ascii="Georgia" w:hAnsi="Georgia"/>
              </w:rPr>
              <w:t xml:space="preserve">AD </w:t>
            </w:r>
            <w:r>
              <w:rPr>
                <w:rFonts w:ascii="Georgia" w:hAnsi="Georgia"/>
              </w:rPr>
              <w:t>Skopje,</w:t>
            </w:r>
          </w:p>
          <w:p w14:paraId="73A949EC" w14:textId="77777777" w:rsidR="00A04E11" w:rsidRPr="00863880" w:rsidRDefault="00A04E11" w:rsidP="00A22767">
            <w:pPr>
              <w:ind w:left="318"/>
              <w:jc w:val="center"/>
              <w:rPr>
                <w:rFonts w:ascii="Georgia" w:hAnsi="Georgia"/>
              </w:rPr>
            </w:pPr>
            <w:r w:rsidRPr="00863880">
              <w:rPr>
                <w:rFonts w:ascii="Georgia" w:hAnsi="Georgia"/>
              </w:rPr>
              <w:t>Chairman,</w:t>
            </w:r>
          </w:p>
          <w:p w14:paraId="4085DDD8" w14:textId="77777777" w:rsidR="00A04E11" w:rsidRPr="00863880" w:rsidRDefault="00A04E11" w:rsidP="00A22767">
            <w:pPr>
              <w:ind w:left="318"/>
              <w:jc w:val="center"/>
              <w:rPr>
                <w:rFonts w:ascii="Georgia" w:hAnsi="Georgia"/>
              </w:rPr>
            </w:pPr>
          </w:p>
          <w:p w14:paraId="6A9C6BBA" w14:textId="77777777" w:rsidR="00A04E11" w:rsidRPr="00863880" w:rsidRDefault="00A04E11" w:rsidP="00A22767">
            <w:pPr>
              <w:ind w:left="318"/>
              <w:jc w:val="center"/>
              <w:rPr>
                <w:rFonts w:ascii="Georgia" w:hAnsi="Georgia"/>
              </w:rPr>
            </w:pPr>
          </w:p>
          <w:p w14:paraId="0DDDAA9F" w14:textId="77777777" w:rsidR="00A04E11" w:rsidRDefault="00A04E11" w:rsidP="00A22767">
            <w:pPr>
              <w:ind w:left="318"/>
              <w:jc w:val="center"/>
              <w:rPr>
                <w:rFonts w:ascii="Georgia" w:hAnsi="Georgia"/>
              </w:rPr>
            </w:pPr>
            <w:r w:rsidRPr="00863880">
              <w:rPr>
                <w:rFonts w:ascii="Georgia" w:hAnsi="Georgia"/>
              </w:rPr>
              <w:t>_____________________</w:t>
            </w:r>
          </w:p>
          <w:p w14:paraId="0BE74665" w14:textId="77777777" w:rsidR="00A04E11" w:rsidRPr="00B870DB" w:rsidRDefault="00A04E11" w:rsidP="00A22767">
            <w:pPr>
              <w:spacing w:line="240" w:lineRule="exact"/>
              <w:jc w:val="both"/>
              <w:rPr>
                <w:rFonts w:cstheme="minorHAnsi"/>
              </w:rPr>
            </w:pPr>
          </w:p>
        </w:tc>
        <w:tc>
          <w:tcPr>
            <w:tcW w:w="5040" w:type="dxa"/>
          </w:tcPr>
          <w:p w14:paraId="4DDEE54D" w14:textId="1F669417" w:rsidR="000775D1" w:rsidRPr="00F94437" w:rsidRDefault="000775D1" w:rsidP="000775D1">
            <w:pPr>
              <w:jc w:val="both"/>
              <w:rPr>
                <w:rFonts w:ascii="Georgia" w:hAnsi="Georgia" w:cs="Tahoma"/>
              </w:rPr>
            </w:pPr>
            <w:r w:rsidRPr="00F94437">
              <w:rPr>
                <w:rFonts w:ascii="Georgia" w:hAnsi="Georgia" w:cs="Tahoma"/>
                <w:lang w:val="mk-MK"/>
              </w:rPr>
              <w:t xml:space="preserve">Согласно член 384 став 2 од Законот за трговските друштва на Република Северна Македонија, Собранието на акционери на друштвото ЛИБЕРТИ АД Скопје на ден </w:t>
            </w:r>
            <w:r>
              <w:rPr>
                <w:rFonts w:ascii="Georgia" w:hAnsi="Georgia" w:cs="Tahoma"/>
              </w:rPr>
              <w:t>31</w:t>
            </w:r>
            <w:r w:rsidRPr="00F94437">
              <w:rPr>
                <w:rFonts w:ascii="Georgia" w:hAnsi="Georgia" w:cs="Tahoma"/>
                <w:lang w:val="mk-MK"/>
              </w:rPr>
              <w:t>.05.2021</w:t>
            </w:r>
            <w:r w:rsidRPr="00F94437">
              <w:rPr>
                <w:rFonts w:ascii="Georgia" w:hAnsi="Georgia" w:cs="Tahoma"/>
                <w:b/>
                <w:lang w:val="mk-MK"/>
              </w:rPr>
              <w:t xml:space="preserve"> </w:t>
            </w:r>
            <w:r w:rsidRPr="00F94437">
              <w:rPr>
                <w:rFonts w:ascii="Georgia" w:hAnsi="Georgia" w:cs="Tahoma"/>
                <w:lang w:val="mk-MK"/>
              </w:rPr>
              <w:t>година ја донесе следната</w:t>
            </w:r>
            <w:r w:rsidRPr="00F94437">
              <w:rPr>
                <w:rFonts w:ascii="Georgia" w:hAnsi="Georgia" w:cs="Tahoma"/>
              </w:rPr>
              <w:t>:</w:t>
            </w:r>
          </w:p>
          <w:p w14:paraId="7B0F9A47" w14:textId="77777777" w:rsidR="000775D1" w:rsidRDefault="000775D1" w:rsidP="000775D1">
            <w:pPr>
              <w:jc w:val="both"/>
              <w:rPr>
                <w:rFonts w:ascii="Georgia" w:hAnsi="Georgia" w:cs="Tahoma"/>
                <w:lang w:val="mk-MK"/>
              </w:rPr>
            </w:pPr>
          </w:p>
          <w:p w14:paraId="401DA91D" w14:textId="77777777" w:rsidR="000775D1" w:rsidRPr="00F94437" w:rsidRDefault="000775D1" w:rsidP="000775D1">
            <w:pPr>
              <w:jc w:val="both"/>
              <w:rPr>
                <w:rFonts w:ascii="Georgia" w:hAnsi="Georgia" w:cs="Tahoma"/>
                <w:lang w:val="mk-MK"/>
              </w:rPr>
            </w:pPr>
          </w:p>
          <w:p w14:paraId="209E97CC" w14:textId="77777777" w:rsidR="000775D1" w:rsidRPr="00F94437" w:rsidRDefault="000775D1" w:rsidP="000775D1">
            <w:pPr>
              <w:jc w:val="center"/>
              <w:rPr>
                <w:rFonts w:ascii="Georgia" w:hAnsi="Georgia" w:cs="Tahoma"/>
                <w:b/>
              </w:rPr>
            </w:pPr>
            <w:r w:rsidRPr="00F94437">
              <w:rPr>
                <w:rFonts w:ascii="Georgia" w:hAnsi="Georgia"/>
                <w:b/>
                <w:lang w:val="mk-MK"/>
              </w:rPr>
              <w:t>П р е д л о г</w:t>
            </w:r>
          </w:p>
          <w:p w14:paraId="7F322647" w14:textId="77777777" w:rsidR="000775D1" w:rsidRPr="00F94437" w:rsidRDefault="000775D1" w:rsidP="000775D1">
            <w:pPr>
              <w:jc w:val="center"/>
              <w:rPr>
                <w:rFonts w:ascii="Georgia" w:hAnsi="Georgia" w:cs="Tahoma"/>
                <w:b/>
                <w:lang w:val="mk-MK"/>
              </w:rPr>
            </w:pPr>
            <w:r w:rsidRPr="00F94437">
              <w:rPr>
                <w:rFonts w:ascii="Georgia" w:hAnsi="Georgia" w:cs="Tahoma"/>
                <w:b/>
                <w:lang w:val="mk-MK"/>
              </w:rPr>
              <w:t>О Д Л У К А</w:t>
            </w:r>
          </w:p>
          <w:p w14:paraId="3110507D" w14:textId="5FADBAEF" w:rsidR="000775D1" w:rsidRPr="00F94437" w:rsidRDefault="000775D1" w:rsidP="000775D1">
            <w:pPr>
              <w:jc w:val="center"/>
              <w:rPr>
                <w:rFonts w:ascii="Georgia" w:hAnsi="Georgia" w:cs="Tahoma"/>
                <w:lang w:val="mk-MK"/>
              </w:rPr>
            </w:pPr>
            <w:r w:rsidRPr="00F94437">
              <w:rPr>
                <w:rFonts w:ascii="Georgia" w:hAnsi="Georgia" w:cs="Tahoma"/>
                <w:lang w:val="mk-MK"/>
              </w:rPr>
              <w:t>За усвојување на</w:t>
            </w:r>
            <w:r>
              <w:rPr>
                <w:rFonts w:ascii="Georgia" w:hAnsi="Georgia" w:cs="Tahoma"/>
                <w:lang w:val="mk-MK"/>
              </w:rPr>
              <w:t xml:space="preserve"> ревизорскиот извештај,</w:t>
            </w:r>
            <w:r w:rsidRPr="00F94437">
              <w:rPr>
                <w:rFonts w:ascii="Georgia" w:hAnsi="Georgia" w:cs="Tahoma"/>
                <w:lang w:val="mk-MK"/>
              </w:rPr>
              <w:t xml:space="preserve"> годишната сметка, фина</w:t>
            </w:r>
            <w:r>
              <w:rPr>
                <w:rFonts w:ascii="Georgia" w:hAnsi="Georgia" w:cs="Tahoma"/>
                <w:lang w:val="mk-MK"/>
              </w:rPr>
              <w:t>нсиските извештаи, ревидираната</w:t>
            </w:r>
            <w:r w:rsidRPr="00F94437">
              <w:rPr>
                <w:rFonts w:ascii="Georgia" w:hAnsi="Georgia" w:cs="Tahoma"/>
                <w:lang w:val="mk-MK"/>
              </w:rPr>
              <w:t xml:space="preserve"> годишн</w:t>
            </w:r>
            <w:r>
              <w:rPr>
                <w:rFonts w:ascii="Georgia" w:hAnsi="Georgia" w:cs="Tahoma"/>
                <w:lang w:val="mk-MK"/>
              </w:rPr>
              <w:t>а</w:t>
            </w:r>
            <w:r w:rsidRPr="00F94437">
              <w:rPr>
                <w:rFonts w:ascii="Georgia" w:hAnsi="Georgia" w:cs="Tahoma"/>
                <w:lang w:val="mk-MK"/>
              </w:rPr>
              <w:t xml:space="preserve"> сметк</w:t>
            </w:r>
            <w:r>
              <w:rPr>
                <w:rFonts w:ascii="Georgia" w:hAnsi="Georgia" w:cs="Tahoma"/>
                <w:lang w:val="mk-MK"/>
              </w:rPr>
              <w:t xml:space="preserve">а и финансиски </w:t>
            </w:r>
            <w:r w:rsidRPr="00F94437">
              <w:rPr>
                <w:rFonts w:ascii="Georgia" w:hAnsi="Georgia" w:cs="Tahoma"/>
                <w:lang w:val="mk-MK"/>
              </w:rPr>
              <w:t>извештаи  и</w:t>
            </w:r>
            <w:r>
              <w:rPr>
                <w:rFonts w:ascii="Georgia" w:hAnsi="Georgia" w:cs="Tahoma"/>
              </w:rPr>
              <w:t xml:space="preserve"> </w:t>
            </w:r>
            <w:r w:rsidRPr="00F94437">
              <w:rPr>
                <w:rFonts w:ascii="Georgia" w:hAnsi="Georgia" w:cs="Tahoma"/>
                <w:lang w:val="mk-MK"/>
              </w:rPr>
              <w:t>годишниот извештај за работа на друштвото</w:t>
            </w:r>
          </w:p>
          <w:p w14:paraId="656A06FB" w14:textId="77777777" w:rsidR="000775D1" w:rsidRDefault="000775D1" w:rsidP="000775D1">
            <w:pPr>
              <w:jc w:val="both"/>
              <w:rPr>
                <w:rFonts w:ascii="Georgia" w:hAnsi="Georgia" w:cs="Tahoma"/>
                <w:lang w:val="mk-MK"/>
              </w:rPr>
            </w:pPr>
          </w:p>
          <w:p w14:paraId="26E93D57" w14:textId="77777777" w:rsidR="000775D1" w:rsidRPr="00F94437" w:rsidRDefault="000775D1" w:rsidP="000775D1">
            <w:pPr>
              <w:jc w:val="both"/>
              <w:rPr>
                <w:rFonts w:ascii="Georgia" w:hAnsi="Georgia" w:cs="Tahoma"/>
                <w:lang w:val="mk-MK"/>
              </w:rPr>
            </w:pPr>
          </w:p>
          <w:p w14:paraId="2F9AC52B" w14:textId="77777777" w:rsidR="000775D1" w:rsidRPr="00F94437" w:rsidRDefault="000775D1" w:rsidP="000775D1">
            <w:pPr>
              <w:jc w:val="center"/>
              <w:rPr>
                <w:rFonts w:ascii="Georgia" w:hAnsi="Georgia" w:cs="Tahoma"/>
                <w:b/>
                <w:lang w:val="mk-MK"/>
              </w:rPr>
            </w:pPr>
            <w:r w:rsidRPr="00F94437">
              <w:rPr>
                <w:rFonts w:ascii="Georgia" w:hAnsi="Georgia" w:cs="Tahoma"/>
                <w:b/>
                <w:lang w:val="mk-MK"/>
              </w:rPr>
              <w:t>Член 1</w:t>
            </w:r>
          </w:p>
          <w:p w14:paraId="5F8AD15E" w14:textId="77777777" w:rsidR="000775D1" w:rsidRPr="00F94437" w:rsidRDefault="000775D1" w:rsidP="000775D1">
            <w:pPr>
              <w:pStyle w:val="BodyText"/>
              <w:rPr>
                <w:rFonts w:ascii="Georgia" w:hAnsi="Georgia" w:cs="Tahoma"/>
                <w:sz w:val="22"/>
                <w:szCs w:val="22"/>
                <w:lang w:val="mk-MK"/>
              </w:rPr>
            </w:pPr>
            <w:r w:rsidRPr="00F94437">
              <w:rPr>
                <w:rFonts w:ascii="Georgia" w:hAnsi="Georgia" w:cs="Tahoma"/>
                <w:sz w:val="22"/>
                <w:szCs w:val="22"/>
                <w:lang w:val="mk-MK"/>
              </w:rPr>
              <w:t>Се усвојуваат</w:t>
            </w:r>
            <w:r>
              <w:rPr>
                <w:rFonts w:ascii="Georgia" w:hAnsi="Georgia" w:cs="Tahoma"/>
                <w:sz w:val="22"/>
                <w:szCs w:val="22"/>
                <w:lang w:val="mk-MK"/>
              </w:rPr>
              <w:t xml:space="preserve"> ревизорскиот извештај,</w:t>
            </w:r>
            <w:r w:rsidRPr="00F94437">
              <w:rPr>
                <w:rFonts w:ascii="Georgia" w:hAnsi="Georgia" w:cs="Tahoma"/>
                <w:sz w:val="22"/>
                <w:szCs w:val="22"/>
                <w:lang w:val="mk-MK"/>
              </w:rPr>
              <w:t xml:space="preserve"> годишната сметка, финансиските извештаи, ревидиран</w:t>
            </w:r>
            <w:r>
              <w:rPr>
                <w:rFonts w:ascii="Georgia" w:hAnsi="Georgia" w:cs="Tahoma"/>
                <w:sz w:val="22"/>
                <w:szCs w:val="22"/>
                <w:lang w:val="mk-MK"/>
              </w:rPr>
              <w:t>ата годишна</w:t>
            </w:r>
            <w:r w:rsidRPr="00F94437">
              <w:rPr>
                <w:rFonts w:ascii="Georgia" w:hAnsi="Georgia" w:cs="Tahoma"/>
                <w:sz w:val="22"/>
                <w:szCs w:val="22"/>
                <w:lang w:val="mk-MK"/>
              </w:rPr>
              <w:t xml:space="preserve"> сметк</w:t>
            </w:r>
            <w:r>
              <w:rPr>
                <w:rFonts w:ascii="Georgia" w:hAnsi="Georgia" w:cs="Tahoma"/>
                <w:sz w:val="22"/>
                <w:szCs w:val="22"/>
                <w:lang w:val="mk-MK"/>
              </w:rPr>
              <w:t>а и финансиски извештаи</w:t>
            </w:r>
            <w:r w:rsidRPr="00F94437">
              <w:rPr>
                <w:rFonts w:ascii="Georgia" w:hAnsi="Georgia" w:cs="Tahoma"/>
                <w:sz w:val="22"/>
                <w:szCs w:val="22"/>
                <w:lang w:val="mk-MK"/>
              </w:rPr>
              <w:t xml:space="preserve"> и годишниот извештај за работа на друштвото за деловната 2020 година.</w:t>
            </w:r>
          </w:p>
          <w:p w14:paraId="6B8EFFAD" w14:textId="77777777" w:rsidR="000775D1" w:rsidRPr="00F94437" w:rsidRDefault="000775D1" w:rsidP="000775D1">
            <w:pPr>
              <w:pStyle w:val="BodyText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  <w:p w14:paraId="67F38BB4" w14:textId="77777777" w:rsidR="000775D1" w:rsidRPr="00F94437" w:rsidRDefault="000775D1" w:rsidP="000775D1">
            <w:pPr>
              <w:pStyle w:val="BodyText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  <w:p w14:paraId="05435BF9" w14:textId="77777777" w:rsidR="000775D1" w:rsidRPr="00F94437" w:rsidRDefault="000775D1" w:rsidP="000775D1">
            <w:pPr>
              <w:pStyle w:val="BodyText"/>
              <w:jc w:val="center"/>
              <w:rPr>
                <w:rFonts w:ascii="Georgia" w:hAnsi="Georgia" w:cs="Tahoma"/>
                <w:b/>
                <w:sz w:val="22"/>
                <w:szCs w:val="22"/>
                <w:lang w:val="mk-MK"/>
              </w:rPr>
            </w:pPr>
            <w:r w:rsidRPr="00F94437">
              <w:rPr>
                <w:rFonts w:ascii="Georgia" w:hAnsi="Georgia" w:cs="Tahoma"/>
                <w:b/>
                <w:sz w:val="22"/>
                <w:szCs w:val="22"/>
                <w:lang w:val="mk-MK"/>
              </w:rPr>
              <w:t>Член 2</w:t>
            </w:r>
          </w:p>
          <w:p w14:paraId="78971ECF" w14:textId="042C224C" w:rsidR="00A04E11" w:rsidRDefault="000775D1" w:rsidP="000775D1">
            <w:pPr>
              <w:pStyle w:val="BodyText"/>
              <w:rPr>
                <w:rFonts w:ascii="Georgia" w:hAnsi="Georgia" w:cs="Tahoma"/>
                <w:sz w:val="22"/>
                <w:szCs w:val="22"/>
                <w:lang w:val="mk-MK"/>
              </w:rPr>
            </w:pPr>
            <w:r w:rsidRPr="00F94437">
              <w:rPr>
                <w:rFonts w:ascii="Georgia" w:hAnsi="Georgia" w:cs="Tahoma"/>
                <w:sz w:val="22"/>
                <w:szCs w:val="22"/>
                <w:lang w:val="mk-MK"/>
              </w:rPr>
              <w:t>Оваа одлука стапува на сила од денот на нејзиното донесување.</w:t>
            </w:r>
          </w:p>
          <w:p w14:paraId="3D4BF140" w14:textId="77777777" w:rsidR="000775D1" w:rsidRPr="00F94437" w:rsidRDefault="000775D1" w:rsidP="000775D1">
            <w:pPr>
              <w:pStyle w:val="BodyText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  <w:p w14:paraId="5885EC86" w14:textId="03550943" w:rsidR="00A04E11" w:rsidRDefault="00A04E11" w:rsidP="00A22767">
            <w:pPr>
              <w:pStyle w:val="BodyText"/>
              <w:jc w:val="center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  <w:p w14:paraId="70511493" w14:textId="718F35F1" w:rsidR="00E97146" w:rsidRDefault="00E97146" w:rsidP="00A22767">
            <w:pPr>
              <w:pStyle w:val="BodyText"/>
              <w:jc w:val="center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  <w:p w14:paraId="1E156280" w14:textId="56DFF166" w:rsidR="00E97146" w:rsidRDefault="00E97146" w:rsidP="00A22767">
            <w:pPr>
              <w:pStyle w:val="BodyText"/>
              <w:jc w:val="center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  <w:p w14:paraId="683CB1EA" w14:textId="77777777" w:rsidR="00E97146" w:rsidRPr="00F94437" w:rsidRDefault="00E97146" w:rsidP="00A22767">
            <w:pPr>
              <w:pStyle w:val="BodyText"/>
              <w:jc w:val="center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  <w:p w14:paraId="24CFBE4D" w14:textId="7B866A98" w:rsidR="00A04E11" w:rsidRPr="00F94437" w:rsidRDefault="00A04E11" w:rsidP="00A22767">
            <w:pPr>
              <w:pStyle w:val="BodyText"/>
              <w:ind w:hanging="4320"/>
              <w:jc w:val="center"/>
              <w:rPr>
                <w:rFonts w:ascii="Georgia" w:hAnsi="Georgia" w:cs="Tahoma"/>
                <w:sz w:val="22"/>
                <w:szCs w:val="22"/>
                <w:lang w:val="mk-MK"/>
              </w:rPr>
            </w:pPr>
            <w:r>
              <w:rPr>
                <w:rFonts w:ascii="Georgia" w:hAnsi="Georgia" w:cs="Tahoma"/>
                <w:sz w:val="22"/>
                <w:szCs w:val="22"/>
                <w:lang w:val="mk-MK"/>
              </w:rPr>
              <w:t>Скопје, 28.05.2021 година</w:t>
            </w:r>
            <w:r>
              <w:rPr>
                <w:rFonts w:ascii="Georgia" w:hAnsi="Georgia" w:cs="Tahoma"/>
                <w:sz w:val="22"/>
                <w:szCs w:val="22"/>
                <w:lang w:val="mk-MK"/>
              </w:rPr>
              <w:tab/>
            </w:r>
            <w:r w:rsidRPr="00F94437">
              <w:rPr>
                <w:rFonts w:ascii="Georgia" w:hAnsi="Georgia" w:cs="Tahoma"/>
                <w:sz w:val="22"/>
                <w:szCs w:val="22"/>
                <w:lang w:val="mk-MK"/>
              </w:rPr>
              <w:t xml:space="preserve">За </w:t>
            </w:r>
            <w:r>
              <w:rPr>
                <w:rFonts w:ascii="Georgia" w:hAnsi="Georgia" w:cs="Tahoma"/>
                <w:sz w:val="22"/>
                <w:szCs w:val="22"/>
                <w:lang w:val="mk-MK"/>
              </w:rPr>
              <w:t xml:space="preserve">Собрание на ЛИБЕРТИ </w:t>
            </w:r>
            <w:r w:rsidR="00912BE9">
              <w:rPr>
                <w:rFonts w:ascii="Georgia" w:hAnsi="Georgia" w:cs="Tahoma"/>
                <w:sz w:val="22"/>
                <w:szCs w:val="22"/>
                <w:lang w:val="mk-MK"/>
              </w:rPr>
              <w:t xml:space="preserve">АД </w:t>
            </w:r>
            <w:r>
              <w:rPr>
                <w:rFonts w:ascii="Georgia" w:hAnsi="Georgia" w:cs="Tahoma"/>
                <w:sz w:val="22"/>
                <w:szCs w:val="22"/>
                <w:lang w:val="mk-MK"/>
              </w:rPr>
              <w:t>Скопје,</w:t>
            </w:r>
            <w:r>
              <w:rPr>
                <w:rFonts w:ascii="Georgia" w:hAnsi="Georgia" w:cs="Tahoma"/>
                <w:sz w:val="22"/>
                <w:szCs w:val="22"/>
                <w:lang w:val="mk-MK"/>
              </w:rPr>
              <w:tab/>
              <w:t xml:space="preserve"> </w:t>
            </w:r>
            <w:r w:rsidRPr="00F94437">
              <w:rPr>
                <w:rFonts w:ascii="Georgia" w:hAnsi="Georgia" w:cs="Tahoma"/>
                <w:sz w:val="22"/>
                <w:szCs w:val="22"/>
                <w:lang w:val="mk-MK"/>
              </w:rPr>
              <w:t>Претседавач,</w:t>
            </w:r>
          </w:p>
          <w:p w14:paraId="50C45FD8" w14:textId="77777777" w:rsidR="00A04E11" w:rsidRDefault="00A04E11" w:rsidP="00A22767">
            <w:pPr>
              <w:pStyle w:val="BodyText"/>
              <w:ind w:hanging="4320"/>
              <w:jc w:val="center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  <w:p w14:paraId="189DD370" w14:textId="77777777" w:rsidR="00A04E11" w:rsidRPr="00F94437" w:rsidRDefault="00A04E11" w:rsidP="00A22767">
            <w:pPr>
              <w:pStyle w:val="BodyText"/>
              <w:ind w:hanging="4320"/>
              <w:jc w:val="center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  <w:p w14:paraId="79C52DBA" w14:textId="77777777" w:rsidR="00A04E11" w:rsidRPr="00EE1A1A" w:rsidRDefault="00A04E11" w:rsidP="00A22767">
            <w:pPr>
              <w:tabs>
                <w:tab w:val="left" w:pos="0"/>
              </w:tabs>
              <w:jc w:val="center"/>
              <w:rPr>
                <w:rFonts w:ascii="Georgia" w:hAnsi="Georgia" w:cs="Tahoma"/>
                <w:lang w:val="mk-MK"/>
              </w:rPr>
            </w:pPr>
            <w:r w:rsidRPr="00F94437">
              <w:rPr>
                <w:rFonts w:ascii="Georgia" w:hAnsi="Georgia" w:cs="Tahoma"/>
                <w:lang w:val="mk-MK"/>
              </w:rPr>
              <w:t>_____________________</w:t>
            </w:r>
          </w:p>
        </w:tc>
      </w:tr>
    </w:tbl>
    <w:p w14:paraId="3D119FCF" w14:textId="77777777" w:rsidR="00A04E11" w:rsidRDefault="00A04E11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00A84753" w14:textId="77777777" w:rsidR="00B37CC3" w:rsidRDefault="00B37CC3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52C4ED21" w14:textId="77777777" w:rsidR="00B37CC3" w:rsidRDefault="00B37CC3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67C9EABF" w14:textId="77777777" w:rsidR="00B37CC3" w:rsidRDefault="00B37CC3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483F8BEF" w14:textId="77777777" w:rsidR="00B37CC3" w:rsidRDefault="00B37CC3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48E834E7" w14:textId="77777777" w:rsidR="00B37CC3" w:rsidRDefault="00B37CC3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0F425D09" w14:textId="77777777" w:rsidR="00B37CC3" w:rsidRDefault="00B37CC3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7FF7D0F2" w14:textId="77777777" w:rsidR="00B37CC3" w:rsidRDefault="00B37CC3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6117DA55" w14:textId="77777777" w:rsidR="00B37CC3" w:rsidRDefault="00B37CC3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6B1FE9FC" w14:textId="77777777" w:rsidR="00B37CC3" w:rsidRDefault="00B37CC3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42605318" w14:textId="77777777" w:rsidR="00B37CC3" w:rsidRDefault="00B37CC3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0460A4F3" w14:textId="77777777" w:rsidR="00B37CC3" w:rsidRDefault="00B37CC3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61DA1588" w14:textId="77777777" w:rsidR="00B37CC3" w:rsidRDefault="00B37CC3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65A34EB0" w14:textId="77777777" w:rsidR="00B37CC3" w:rsidRDefault="00B37CC3" w:rsidP="00B37CC3">
      <w:r>
        <w:rPr>
          <w:rFonts w:eastAsia="MS Mincho" w:cs="Calibri"/>
          <w:noProof/>
        </w:rPr>
        <w:lastRenderedPageBreak/>
        <w:drawing>
          <wp:inline distT="0" distB="0" distL="0" distR="0" wp14:anchorId="6819CE5B" wp14:editId="410E6CE6">
            <wp:extent cx="713515" cy="1029285"/>
            <wp:effectExtent l="0" t="0" r="0" b="0"/>
            <wp:docPr id="2" name="Picture 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3515" cy="10292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5125"/>
        <w:gridCol w:w="5040"/>
      </w:tblGrid>
      <w:tr w:rsidR="00B37CC3" w:rsidRPr="00B870DB" w14:paraId="43352002" w14:textId="77777777" w:rsidTr="00A22767">
        <w:tc>
          <w:tcPr>
            <w:tcW w:w="5125" w:type="dxa"/>
          </w:tcPr>
          <w:p w14:paraId="67DA2196" w14:textId="33D9EDB2" w:rsidR="00B37CC3" w:rsidRDefault="00B37CC3" w:rsidP="00B37CC3">
            <w:pPr>
              <w:jc w:val="both"/>
              <w:rPr>
                <w:rFonts w:ascii="Georgia" w:hAnsi="Georgia"/>
              </w:rPr>
            </w:pPr>
            <w:r w:rsidRPr="006F3564">
              <w:rPr>
                <w:rFonts w:ascii="Georgia" w:hAnsi="Georgia"/>
              </w:rPr>
              <w:t>Pursuant to Article 384 paragraph 2 item 3 and paragraph 5 of the Law on Trade Companies of the Republic of Northern Macedonia, the General Meeting of Sha</w:t>
            </w:r>
            <w:r>
              <w:rPr>
                <w:rFonts w:ascii="Georgia" w:hAnsi="Georgia"/>
              </w:rPr>
              <w:t xml:space="preserve">reholders of the company LIBERTY </w:t>
            </w:r>
            <w:r w:rsidRPr="006F3564">
              <w:rPr>
                <w:rFonts w:ascii="Georgia" w:hAnsi="Georgia"/>
              </w:rPr>
              <w:t xml:space="preserve">AD Skopje on </w:t>
            </w:r>
            <w:r>
              <w:rPr>
                <w:rFonts w:ascii="Georgia" w:hAnsi="Georgia"/>
              </w:rPr>
              <w:t>31</w:t>
            </w:r>
            <w:r w:rsidRPr="006F3564">
              <w:rPr>
                <w:rFonts w:ascii="Georgia" w:hAnsi="Georgia"/>
              </w:rPr>
              <w:t>.05.2021 adopted the following:</w:t>
            </w:r>
          </w:p>
          <w:p w14:paraId="364770BA" w14:textId="77777777" w:rsidR="00B37CC3" w:rsidRDefault="00B37CC3" w:rsidP="00B37CC3">
            <w:pPr>
              <w:jc w:val="both"/>
              <w:rPr>
                <w:rFonts w:ascii="Georgia" w:hAnsi="Georgia"/>
              </w:rPr>
            </w:pPr>
          </w:p>
          <w:p w14:paraId="6DBC655C" w14:textId="77777777" w:rsidR="00B37CC3" w:rsidRPr="00863880" w:rsidRDefault="00B37CC3" w:rsidP="00B37CC3">
            <w:pPr>
              <w:jc w:val="center"/>
              <w:rPr>
                <w:rFonts w:ascii="Georgia" w:hAnsi="Georgia"/>
                <w:b/>
              </w:rPr>
            </w:pPr>
            <w:r w:rsidRPr="00863880">
              <w:rPr>
                <w:rFonts w:ascii="Georgia" w:hAnsi="Georgia"/>
                <w:b/>
              </w:rPr>
              <w:t>D R A F T</w:t>
            </w:r>
          </w:p>
          <w:p w14:paraId="6F8979CC" w14:textId="77777777" w:rsidR="00B37CC3" w:rsidRDefault="00B37CC3" w:rsidP="00B37CC3">
            <w:pPr>
              <w:jc w:val="center"/>
              <w:rPr>
                <w:rFonts w:ascii="Georgia" w:hAnsi="Georgia"/>
              </w:rPr>
            </w:pPr>
            <w:r w:rsidRPr="00863880">
              <w:rPr>
                <w:rFonts w:ascii="Georgia" w:hAnsi="Georgia"/>
                <w:b/>
              </w:rPr>
              <w:t>D E C I S I O N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br/>
            </w:r>
            <w:r w:rsidRPr="006F3564">
              <w:rPr>
                <w:rFonts w:ascii="Georgia" w:hAnsi="Georgia"/>
              </w:rPr>
              <w:t>For approval of the work of Ms. Todorka Ristovska Chief Executive Officer of the Company</w:t>
            </w:r>
          </w:p>
          <w:p w14:paraId="08127F39" w14:textId="77777777" w:rsidR="00B37CC3" w:rsidRDefault="00B37CC3" w:rsidP="00B37CC3">
            <w:pPr>
              <w:jc w:val="center"/>
              <w:rPr>
                <w:rFonts w:ascii="Georgia" w:hAnsi="Georgia"/>
              </w:rPr>
            </w:pPr>
          </w:p>
          <w:p w14:paraId="48A767C7" w14:textId="77777777" w:rsidR="00B37CC3" w:rsidRDefault="00B37CC3" w:rsidP="00B37CC3">
            <w:pPr>
              <w:jc w:val="center"/>
              <w:rPr>
                <w:rFonts w:ascii="Georgia" w:hAnsi="Georgia"/>
                <w:b/>
              </w:rPr>
            </w:pPr>
          </w:p>
          <w:p w14:paraId="59450E5D" w14:textId="77777777" w:rsidR="00B37CC3" w:rsidRPr="006F3564" w:rsidRDefault="00B37CC3" w:rsidP="00B37CC3">
            <w:pPr>
              <w:jc w:val="center"/>
              <w:rPr>
                <w:rFonts w:ascii="Georgia" w:hAnsi="Georgia"/>
                <w:b/>
              </w:rPr>
            </w:pPr>
            <w:r w:rsidRPr="006F3564">
              <w:rPr>
                <w:rFonts w:ascii="Georgia" w:hAnsi="Georgia"/>
                <w:b/>
              </w:rPr>
              <w:t>Article 1</w:t>
            </w:r>
          </w:p>
          <w:p w14:paraId="4944F427" w14:textId="77777777" w:rsidR="00B37CC3" w:rsidRPr="006F3564" w:rsidRDefault="00B37CC3" w:rsidP="00B37CC3">
            <w:pPr>
              <w:jc w:val="both"/>
              <w:rPr>
                <w:rFonts w:ascii="Georgia" w:hAnsi="Georgia"/>
              </w:rPr>
            </w:pPr>
            <w:r w:rsidRPr="006F3564">
              <w:rPr>
                <w:rFonts w:ascii="Georgia" w:hAnsi="Georgia"/>
              </w:rPr>
              <w:t>The work of Ms. Todorka Ristovska, Chief Executive Officer of the Company is approved.</w:t>
            </w:r>
          </w:p>
          <w:p w14:paraId="75576B5C" w14:textId="77777777" w:rsidR="00B37CC3" w:rsidRDefault="00B37CC3" w:rsidP="00B37CC3">
            <w:pPr>
              <w:jc w:val="center"/>
              <w:rPr>
                <w:rFonts w:ascii="Georgia" w:hAnsi="Georgia"/>
              </w:rPr>
            </w:pPr>
          </w:p>
          <w:p w14:paraId="4485A707" w14:textId="77777777" w:rsidR="00E01039" w:rsidRPr="006F3564" w:rsidRDefault="00E01039" w:rsidP="00B37CC3">
            <w:pPr>
              <w:jc w:val="center"/>
              <w:rPr>
                <w:rFonts w:ascii="Georgia" w:hAnsi="Georgia"/>
              </w:rPr>
            </w:pPr>
          </w:p>
          <w:p w14:paraId="35BE978B" w14:textId="77777777" w:rsidR="00B37CC3" w:rsidRPr="006F3564" w:rsidRDefault="00B37CC3" w:rsidP="00B37CC3">
            <w:pPr>
              <w:jc w:val="center"/>
              <w:rPr>
                <w:rFonts w:ascii="Georgia" w:hAnsi="Georgia"/>
                <w:b/>
              </w:rPr>
            </w:pPr>
            <w:r w:rsidRPr="006F3564">
              <w:rPr>
                <w:rFonts w:ascii="Georgia" w:hAnsi="Georgia"/>
                <w:b/>
              </w:rPr>
              <w:t>Article 2</w:t>
            </w:r>
          </w:p>
          <w:p w14:paraId="32CAE796" w14:textId="250AD804" w:rsidR="00B37CC3" w:rsidRDefault="00B37CC3" w:rsidP="00E01039">
            <w:pPr>
              <w:jc w:val="both"/>
              <w:rPr>
                <w:rFonts w:ascii="Georgia" w:hAnsi="Georgia"/>
              </w:rPr>
            </w:pPr>
            <w:r w:rsidRPr="006F3564">
              <w:rPr>
                <w:rFonts w:ascii="Georgia" w:hAnsi="Georgia"/>
              </w:rPr>
              <w:t>This decision shall enter into force on the day of its adoption.</w:t>
            </w:r>
          </w:p>
          <w:p w14:paraId="2C0DE0E1" w14:textId="2B78DFE5" w:rsidR="00E97146" w:rsidRDefault="00E97146" w:rsidP="00E01039">
            <w:pPr>
              <w:jc w:val="both"/>
              <w:rPr>
                <w:rFonts w:ascii="Georgia" w:hAnsi="Georgia"/>
              </w:rPr>
            </w:pPr>
          </w:p>
          <w:p w14:paraId="57322AF5" w14:textId="7B82525E" w:rsidR="00E97146" w:rsidRDefault="00E97146" w:rsidP="00E01039">
            <w:pPr>
              <w:jc w:val="both"/>
              <w:rPr>
                <w:rFonts w:ascii="Georgia" w:hAnsi="Georgia"/>
              </w:rPr>
            </w:pPr>
          </w:p>
          <w:p w14:paraId="519EE3B9" w14:textId="5793088C" w:rsidR="00E97146" w:rsidRDefault="00E97146" w:rsidP="00E01039">
            <w:pPr>
              <w:jc w:val="both"/>
              <w:rPr>
                <w:rFonts w:ascii="Georgia" w:hAnsi="Georgia"/>
              </w:rPr>
            </w:pPr>
          </w:p>
          <w:p w14:paraId="3EBBC29E" w14:textId="77777777" w:rsidR="00E97146" w:rsidRDefault="00E97146" w:rsidP="00E01039">
            <w:pPr>
              <w:jc w:val="both"/>
              <w:rPr>
                <w:rFonts w:ascii="Georgia" w:hAnsi="Georgia"/>
              </w:rPr>
            </w:pPr>
          </w:p>
          <w:p w14:paraId="2D233A63" w14:textId="77777777" w:rsidR="00B37CC3" w:rsidRDefault="00B37CC3" w:rsidP="00A22767">
            <w:pPr>
              <w:ind w:left="318"/>
              <w:jc w:val="both"/>
              <w:rPr>
                <w:rFonts w:ascii="Georgia" w:hAnsi="Georgia"/>
              </w:rPr>
            </w:pPr>
          </w:p>
          <w:p w14:paraId="3B83BA16" w14:textId="3460B54A" w:rsidR="00B37CC3" w:rsidRDefault="00B37CC3" w:rsidP="00A22767">
            <w:pPr>
              <w:ind w:left="318"/>
              <w:jc w:val="center"/>
              <w:rPr>
                <w:rFonts w:ascii="Georgia" w:hAnsi="Georgia"/>
              </w:rPr>
            </w:pPr>
            <w:r w:rsidRPr="00863880">
              <w:rPr>
                <w:rFonts w:ascii="Georgia" w:hAnsi="Georgia"/>
              </w:rPr>
              <w:t>For the Assembly of LIBERT</w:t>
            </w:r>
            <w:r>
              <w:rPr>
                <w:rFonts w:ascii="Georgia" w:hAnsi="Georgia"/>
              </w:rPr>
              <w:t>Y</w:t>
            </w:r>
            <w:r w:rsidR="00912BE9">
              <w:rPr>
                <w:rFonts w:ascii="Georgia" w:hAnsi="Georgia"/>
                <w:lang w:val="mk-MK"/>
              </w:rPr>
              <w:t xml:space="preserve"> </w:t>
            </w:r>
            <w:r w:rsidR="00912BE9">
              <w:rPr>
                <w:rFonts w:ascii="Georgia" w:hAnsi="Georgia"/>
              </w:rPr>
              <w:t>AD</w:t>
            </w:r>
            <w:r>
              <w:rPr>
                <w:rFonts w:ascii="Georgia" w:hAnsi="Georgia"/>
              </w:rPr>
              <w:t xml:space="preserve"> Skopje,</w:t>
            </w:r>
          </w:p>
          <w:p w14:paraId="4786BAD4" w14:textId="77777777" w:rsidR="00B37CC3" w:rsidRPr="00863880" w:rsidRDefault="00B37CC3" w:rsidP="00A22767">
            <w:pPr>
              <w:ind w:left="318"/>
              <w:jc w:val="center"/>
              <w:rPr>
                <w:rFonts w:ascii="Georgia" w:hAnsi="Georgia"/>
              </w:rPr>
            </w:pPr>
            <w:r w:rsidRPr="00863880">
              <w:rPr>
                <w:rFonts w:ascii="Georgia" w:hAnsi="Georgia"/>
              </w:rPr>
              <w:t>Chairman,</w:t>
            </w:r>
          </w:p>
          <w:p w14:paraId="16BA32E1" w14:textId="77777777" w:rsidR="00B37CC3" w:rsidRPr="00863880" w:rsidRDefault="00B37CC3" w:rsidP="00A22767">
            <w:pPr>
              <w:ind w:left="318"/>
              <w:jc w:val="center"/>
              <w:rPr>
                <w:rFonts w:ascii="Georgia" w:hAnsi="Georgia"/>
              </w:rPr>
            </w:pPr>
          </w:p>
          <w:p w14:paraId="003EAFBE" w14:textId="77777777" w:rsidR="00B37CC3" w:rsidRPr="00863880" w:rsidRDefault="00B37CC3" w:rsidP="00A22767">
            <w:pPr>
              <w:ind w:left="318"/>
              <w:jc w:val="center"/>
              <w:rPr>
                <w:rFonts w:ascii="Georgia" w:hAnsi="Georgia"/>
              </w:rPr>
            </w:pPr>
          </w:p>
          <w:p w14:paraId="7FE8C2DE" w14:textId="77777777" w:rsidR="00B37CC3" w:rsidRDefault="00B37CC3" w:rsidP="00A22767">
            <w:pPr>
              <w:ind w:left="318"/>
              <w:jc w:val="center"/>
              <w:rPr>
                <w:rFonts w:ascii="Georgia" w:hAnsi="Georgia"/>
              </w:rPr>
            </w:pPr>
            <w:r w:rsidRPr="00863880">
              <w:rPr>
                <w:rFonts w:ascii="Georgia" w:hAnsi="Georgia"/>
              </w:rPr>
              <w:t>_____________________</w:t>
            </w:r>
          </w:p>
          <w:p w14:paraId="1F88BD5B" w14:textId="77777777" w:rsidR="00B37CC3" w:rsidRPr="00B870DB" w:rsidRDefault="00B37CC3" w:rsidP="00A22767">
            <w:pPr>
              <w:spacing w:line="240" w:lineRule="exact"/>
              <w:jc w:val="both"/>
              <w:rPr>
                <w:rFonts w:cstheme="minorHAnsi"/>
              </w:rPr>
            </w:pPr>
          </w:p>
        </w:tc>
        <w:tc>
          <w:tcPr>
            <w:tcW w:w="5040" w:type="dxa"/>
          </w:tcPr>
          <w:p w14:paraId="1157472F" w14:textId="491987F0" w:rsidR="00E01039" w:rsidRPr="00F94437" w:rsidRDefault="00E01039" w:rsidP="00E01039">
            <w:pPr>
              <w:jc w:val="both"/>
              <w:rPr>
                <w:rFonts w:ascii="Georgia" w:hAnsi="Georgia" w:cs="Tahoma"/>
              </w:rPr>
            </w:pPr>
            <w:r w:rsidRPr="00F94437">
              <w:rPr>
                <w:rFonts w:ascii="Georgia" w:hAnsi="Georgia" w:cs="Tahoma"/>
                <w:lang w:val="mk-MK"/>
              </w:rPr>
              <w:t>Согласно член 384 став 2 точка 3 и став 5 од Законот за трговските друштва на Република Северна Македонија, Собранието на акционери на друштвото ЛИБЕР</w:t>
            </w:r>
            <w:r>
              <w:rPr>
                <w:rFonts w:ascii="Georgia" w:hAnsi="Georgia" w:cs="Tahoma"/>
                <w:lang w:val="mk-MK"/>
              </w:rPr>
              <w:t>ТИ АД Скопје на ден 31</w:t>
            </w:r>
            <w:r w:rsidRPr="00F94437">
              <w:rPr>
                <w:rFonts w:ascii="Georgia" w:hAnsi="Georgia" w:cs="Tahoma"/>
                <w:lang w:val="mk-MK"/>
              </w:rPr>
              <w:t>.05.2021 година ја донесе следната</w:t>
            </w:r>
            <w:r w:rsidRPr="00F94437">
              <w:rPr>
                <w:rFonts w:ascii="Georgia" w:hAnsi="Georgia" w:cs="Tahoma"/>
              </w:rPr>
              <w:t>:</w:t>
            </w:r>
          </w:p>
          <w:p w14:paraId="5C529BC2" w14:textId="77777777" w:rsidR="00E01039" w:rsidRPr="00F94437" w:rsidRDefault="00E01039" w:rsidP="00E01039">
            <w:pPr>
              <w:jc w:val="both"/>
              <w:rPr>
                <w:rFonts w:ascii="Georgia" w:hAnsi="Georgia" w:cs="Tahoma"/>
              </w:rPr>
            </w:pPr>
          </w:p>
          <w:p w14:paraId="682E3877" w14:textId="77777777" w:rsidR="00E01039" w:rsidRPr="00F94437" w:rsidRDefault="00E01039" w:rsidP="00E01039">
            <w:pPr>
              <w:jc w:val="center"/>
              <w:rPr>
                <w:rFonts w:ascii="Georgia" w:hAnsi="Georgia" w:cs="Tahoma"/>
                <w:b/>
              </w:rPr>
            </w:pPr>
            <w:r w:rsidRPr="00F94437">
              <w:rPr>
                <w:rFonts w:ascii="Georgia" w:hAnsi="Georgia"/>
                <w:b/>
                <w:lang w:val="mk-MK"/>
              </w:rPr>
              <w:t>П р е д л о г</w:t>
            </w:r>
          </w:p>
          <w:p w14:paraId="50392903" w14:textId="77777777" w:rsidR="00E01039" w:rsidRPr="00F94437" w:rsidRDefault="00E01039" w:rsidP="00E01039">
            <w:pPr>
              <w:jc w:val="center"/>
              <w:rPr>
                <w:rFonts w:ascii="Georgia" w:hAnsi="Georgia" w:cs="Tahoma"/>
                <w:b/>
                <w:lang w:val="mk-MK"/>
              </w:rPr>
            </w:pPr>
            <w:r w:rsidRPr="00F94437">
              <w:rPr>
                <w:rFonts w:ascii="Georgia" w:hAnsi="Georgia" w:cs="Tahoma"/>
                <w:b/>
                <w:lang w:val="mk-MK"/>
              </w:rPr>
              <w:t>О Д Л У К А</w:t>
            </w:r>
          </w:p>
          <w:p w14:paraId="3BE734A0" w14:textId="03F50950" w:rsidR="00E01039" w:rsidRPr="00F94437" w:rsidRDefault="00E01039" w:rsidP="00E01039">
            <w:pPr>
              <w:jc w:val="center"/>
              <w:rPr>
                <w:rFonts w:ascii="Georgia" w:hAnsi="Georgia" w:cs="Tahoma"/>
                <w:b/>
                <w:lang w:val="mk-MK"/>
              </w:rPr>
            </w:pPr>
            <w:r w:rsidRPr="00F94437">
              <w:rPr>
                <w:rFonts w:ascii="Georgia" w:hAnsi="Georgia" w:cs="Tahoma"/>
                <w:lang w:val="mk-MK"/>
              </w:rPr>
              <w:t>За одобрув</w:t>
            </w:r>
            <w:r>
              <w:rPr>
                <w:rFonts w:ascii="Georgia" w:hAnsi="Georgia" w:cs="Tahoma"/>
                <w:lang w:val="mk-MK"/>
              </w:rPr>
              <w:t xml:space="preserve">ање на работата на Г-ѓа Тодорка </w:t>
            </w:r>
            <w:r w:rsidRPr="00F94437">
              <w:rPr>
                <w:rFonts w:ascii="Georgia" w:hAnsi="Georgia" w:cs="Tahoma"/>
                <w:lang w:val="mk-MK"/>
              </w:rPr>
              <w:t>Ристо</w:t>
            </w:r>
            <w:r>
              <w:rPr>
                <w:rFonts w:ascii="Georgia" w:hAnsi="Georgia" w:cs="Tahoma"/>
                <w:lang w:val="mk-MK"/>
              </w:rPr>
              <w:t xml:space="preserve">вска Главен Извршен Директор на </w:t>
            </w:r>
            <w:r w:rsidRPr="00F94437">
              <w:rPr>
                <w:rFonts w:ascii="Georgia" w:hAnsi="Georgia" w:cs="Tahoma"/>
                <w:lang w:val="mk-MK"/>
              </w:rPr>
              <w:t>Друштвото</w:t>
            </w:r>
          </w:p>
          <w:p w14:paraId="2FDAC47A" w14:textId="77777777" w:rsidR="00E01039" w:rsidRPr="00F94437" w:rsidRDefault="00E01039" w:rsidP="00E01039">
            <w:pPr>
              <w:jc w:val="both"/>
              <w:rPr>
                <w:rFonts w:ascii="Georgia" w:hAnsi="Georgia" w:cs="Tahoma"/>
                <w:lang w:val="mk-MK"/>
              </w:rPr>
            </w:pPr>
          </w:p>
          <w:p w14:paraId="76B05ACD" w14:textId="77777777" w:rsidR="00E01039" w:rsidRPr="00F94437" w:rsidRDefault="00E01039" w:rsidP="00E01039">
            <w:pPr>
              <w:jc w:val="center"/>
              <w:rPr>
                <w:rFonts w:ascii="Georgia" w:hAnsi="Georgia" w:cs="Tahoma"/>
                <w:b/>
                <w:lang w:val="mk-MK"/>
              </w:rPr>
            </w:pPr>
            <w:r w:rsidRPr="00F94437">
              <w:rPr>
                <w:rFonts w:ascii="Georgia" w:hAnsi="Georgia" w:cs="Tahoma"/>
                <w:b/>
                <w:lang w:val="mk-MK"/>
              </w:rPr>
              <w:t>Член 1</w:t>
            </w:r>
          </w:p>
          <w:p w14:paraId="00891D4A" w14:textId="2FEA3F36" w:rsidR="00E01039" w:rsidRDefault="00E01039" w:rsidP="00E01039">
            <w:pPr>
              <w:pStyle w:val="BodyText"/>
              <w:rPr>
                <w:rFonts w:ascii="Georgia" w:hAnsi="Georgia" w:cs="Tahoma"/>
                <w:sz w:val="22"/>
                <w:szCs w:val="22"/>
                <w:lang w:val="mk-MK"/>
              </w:rPr>
            </w:pPr>
            <w:r w:rsidRPr="00F94437">
              <w:rPr>
                <w:rFonts w:ascii="Georgia" w:hAnsi="Georgia" w:cs="Tahoma"/>
                <w:sz w:val="22"/>
                <w:szCs w:val="22"/>
                <w:lang w:val="mk-MK"/>
              </w:rPr>
              <w:t xml:space="preserve">Се одобрува работата на </w:t>
            </w:r>
            <w:r w:rsidRPr="00F94437">
              <w:rPr>
                <w:rFonts w:ascii="Georgia" w:hAnsi="Georgia" w:cs="Tahoma"/>
                <w:sz w:val="22"/>
                <w:szCs w:val="22"/>
              </w:rPr>
              <w:t xml:space="preserve"> </w:t>
            </w:r>
            <w:r w:rsidRPr="00F94437">
              <w:rPr>
                <w:rFonts w:ascii="Georgia" w:hAnsi="Georgia" w:cs="Tahoma"/>
                <w:sz w:val="22"/>
                <w:szCs w:val="22"/>
                <w:lang w:val="mk-MK"/>
              </w:rPr>
              <w:t>Г-ѓа Тодорка Ристовска, Главен Извршен Директор на Друштвото.</w:t>
            </w:r>
          </w:p>
          <w:p w14:paraId="4D0B45E8" w14:textId="77777777" w:rsidR="00E01039" w:rsidRPr="00F94437" w:rsidRDefault="00E01039" w:rsidP="00E01039">
            <w:pPr>
              <w:pStyle w:val="BodyText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  <w:p w14:paraId="27355EF9" w14:textId="77777777" w:rsidR="00E01039" w:rsidRPr="00F94437" w:rsidRDefault="00E01039" w:rsidP="00E01039">
            <w:pPr>
              <w:pStyle w:val="BodyText"/>
              <w:jc w:val="center"/>
              <w:rPr>
                <w:rFonts w:ascii="Georgia" w:hAnsi="Georgia" w:cs="Tahoma"/>
                <w:b/>
                <w:sz w:val="22"/>
                <w:szCs w:val="22"/>
                <w:lang w:val="mk-MK"/>
              </w:rPr>
            </w:pPr>
            <w:r w:rsidRPr="00F94437">
              <w:rPr>
                <w:rFonts w:ascii="Georgia" w:hAnsi="Georgia" w:cs="Tahoma"/>
                <w:b/>
                <w:sz w:val="22"/>
                <w:szCs w:val="22"/>
                <w:lang w:val="mk-MK"/>
              </w:rPr>
              <w:t>Член 2</w:t>
            </w:r>
          </w:p>
          <w:p w14:paraId="45894E0D" w14:textId="3AA6DFE2" w:rsidR="00E01039" w:rsidRDefault="00E01039" w:rsidP="00E01039">
            <w:pPr>
              <w:pStyle w:val="BodyText"/>
              <w:rPr>
                <w:rFonts w:ascii="Georgia" w:hAnsi="Georgia" w:cs="Tahoma"/>
                <w:sz w:val="22"/>
                <w:szCs w:val="22"/>
                <w:lang w:val="mk-MK"/>
              </w:rPr>
            </w:pPr>
            <w:r w:rsidRPr="00F94437">
              <w:rPr>
                <w:rFonts w:ascii="Georgia" w:hAnsi="Georgia" w:cs="Tahoma"/>
                <w:sz w:val="22"/>
                <w:szCs w:val="22"/>
                <w:lang w:val="mk-MK"/>
              </w:rPr>
              <w:t>Оваа одлука стапува на сила од денот на нејзиното донесување.</w:t>
            </w:r>
          </w:p>
          <w:p w14:paraId="2EE7A3A4" w14:textId="077D8972" w:rsidR="00E97146" w:rsidRDefault="00E97146" w:rsidP="00E01039">
            <w:pPr>
              <w:pStyle w:val="BodyText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  <w:p w14:paraId="760E9D19" w14:textId="4426067C" w:rsidR="00E97146" w:rsidRDefault="00E97146" w:rsidP="00E01039">
            <w:pPr>
              <w:pStyle w:val="BodyText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  <w:p w14:paraId="01D389C9" w14:textId="2B59831E" w:rsidR="00E97146" w:rsidRDefault="00E97146" w:rsidP="00E01039">
            <w:pPr>
              <w:pStyle w:val="BodyText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  <w:p w14:paraId="2407D7FD" w14:textId="77777777" w:rsidR="00E97146" w:rsidRPr="00F94437" w:rsidRDefault="00E97146" w:rsidP="00E01039">
            <w:pPr>
              <w:pStyle w:val="BodyText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  <w:p w14:paraId="5373F669" w14:textId="77777777" w:rsidR="00B37CC3" w:rsidRPr="00F94437" w:rsidRDefault="00B37CC3" w:rsidP="00A22767">
            <w:pPr>
              <w:pStyle w:val="BodyText"/>
              <w:jc w:val="center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  <w:p w14:paraId="22C0ECCB" w14:textId="1387A389" w:rsidR="00B37CC3" w:rsidRPr="00F94437" w:rsidRDefault="00B37CC3" w:rsidP="00A22767">
            <w:pPr>
              <w:pStyle w:val="BodyText"/>
              <w:ind w:hanging="4320"/>
              <w:jc w:val="center"/>
              <w:rPr>
                <w:rFonts w:ascii="Georgia" w:hAnsi="Georgia" w:cs="Tahoma"/>
                <w:sz w:val="22"/>
                <w:szCs w:val="22"/>
                <w:lang w:val="mk-MK"/>
              </w:rPr>
            </w:pPr>
            <w:r>
              <w:rPr>
                <w:rFonts w:ascii="Georgia" w:hAnsi="Georgia" w:cs="Tahoma"/>
                <w:sz w:val="22"/>
                <w:szCs w:val="22"/>
                <w:lang w:val="mk-MK"/>
              </w:rPr>
              <w:t>Скопје, 28.05.2021 година</w:t>
            </w:r>
            <w:r>
              <w:rPr>
                <w:rFonts w:ascii="Georgia" w:hAnsi="Georgia" w:cs="Tahoma"/>
                <w:sz w:val="22"/>
                <w:szCs w:val="22"/>
                <w:lang w:val="mk-MK"/>
              </w:rPr>
              <w:tab/>
            </w:r>
            <w:r w:rsidRPr="00F94437">
              <w:rPr>
                <w:rFonts w:ascii="Georgia" w:hAnsi="Georgia" w:cs="Tahoma"/>
                <w:sz w:val="22"/>
                <w:szCs w:val="22"/>
                <w:lang w:val="mk-MK"/>
              </w:rPr>
              <w:t xml:space="preserve">За </w:t>
            </w:r>
            <w:r>
              <w:rPr>
                <w:rFonts w:ascii="Georgia" w:hAnsi="Georgia" w:cs="Tahoma"/>
                <w:sz w:val="22"/>
                <w:szCs w:val="22"/>
                <w:lang w:val="mk-MK"/>
              </w:rPr>
              <w:t xml:space="preserve">Собрание на ЛИБЕРТИ </w:t>
            </w:r>
            <w:r w:rsidR="00912BE9">
              <w:rPr>
                <w:rFonts w:ascii="Georgia" w:hAnsi="Georgia" w:cs="Tahoma"/>
                <w:sz w:val="22"/>
                <w:szCs w:val="22"/>
                <w:lang w:val="mk-MK"/>
              </w:rPr>
              <w:t xml:space="preserve">АД </w:t>
            </w:r>
            <w:r>
              <w:rPr>
                <w:rFonts w:ascii="Georgia" w:hAnsi="Georgia" w:cs="Tahoma"/>
                <w:sz w:val="22"/>
                <w:szCs w:val="22"/>
                <w:lang w:val="mk-MK"/>
              </w:rPr>
              <w:t>Скопје,</w:t>
            </w:r>
            <w:r>
              <w:rPr>
                <w:rFonts w:ascii="Georgia" w:hAnsi="Georgia" w:cs="Tahoma"/>
                <w:sz w:val="22"/>
                <w:szCs w:val="22"/>
                <w:lang w:val="mk-MK"/>
              </w:rPr>
              <w:tab/>
              <w:t xml:space="preserve"> </w:t>
            </w:r>
            <w:r w:rsidRPr="00F94437">
              <w:rPr>
                <w:rFonts w:ascii="Georgia" w:hAnsi="Georgia" w:cs="Tahoma"/>
                <w:sz w:val="22"/>
                <w:szCs w:val="22"/>
                <w:lang w:val="mk-MK"/>
              </w:rPr>
              <w:t>Претседавач,</w:t>
            </w:r>
          </w:p>
          <w:p w14:paraId="5E48E8A2" w14:textId="77777777" w:rsidR="00B37CC3" w:rsidRDefault="00B37CC3" w:rsidP="00A22767">
            <w:pPr>
              <w:pStyle w:val="BodyText"/>
              <w:ind w:hanging="4320"/>
              <w:jc w:val="center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  <w:p w14:paraId="2E11743B" w14:textId="77777777" w:rsidR="00B37CC3" w:rsidRPr="00F94437" w:rsidRDefault="00B37CC3" w:rsidP="00A22767">
            <w:pPr>
              <w:pStyle w:val="BodyText"/>
              <w:ind w:hanging="4320"/>
              <w:jc w:val="center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  <w:p w14:paraId="6EA4CC0E" w14:textId="77777777" w:rsidR="00B37CC3" w:rsidRPr="00EE1A1A" w:rsidRDefault="00B37CC3" w:rsidP="00A22767">
            <w:pPr>
              <w:tabs>
                <w:tab w:val="left" w:pos="0"/>
              </w:tabs>
              <w:jc w:val="center"/>
              <w:rPr>
                <w:rFonts w:ascii="Georgia" w:hAnsi="Georgia" w:cs="Tahoma"/>
                <w:lang w:val="mk-MK"/>
              </w:rPr>
            </w:pPr>
            <w:r w:rsidRPr="00F94437">
              <w:rPr>
                <w:rFonts w:ascii="Georgia" w:hAnsi="Georgia" w:cs="Tahoma"/>
                <w:lang w:val="mk-MK"/>
              </w:rPr>
              <w:t>_____________________</w:t>
            </w:r>
          </w:p>
        </w:tc>
      </w:tr>
    </w:tbl>
    <w:p w14:paraId="0678DC2D" w14:textId="77777777" w:rsidR="00B37CC3" w:rsidRDefault="00B37CC3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67BE40B4" w14:textId="77777777" w:rsidR="008315D4" w:rsidRDefault="008315D4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08C52CDC" w14:textId="77777777" w:rsidR="008315D4" w:rsidRDefault="008315D4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0F56A3E1" w14:textId="77777777" w:rsidR="008315D4" w:rsidRDefault="008315D4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09D9ABCF" w14:textId="77777777" w:rsidR="008315D4" w:rsidRDefault="008315D4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7EA0D918" w14:textId="77777777" w:rsidR="008315D4" w:rsidRDefault="008315D4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7BB5770F" w14:textId="77777777" w:rsidR="008315D4" w:rsidRDefault="008315D4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7BA578B3" w14:textId="77777777" w:rsidR="008315D4" w:rsidRDefault="008315D4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16146DC8" w14:textId="77777777" w:rsidR="008315D4" w:rsidRDefault="008315D4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28C443C9" w14:textId="77777777" w:rsidR="008315D4" w:rsidRDefault="008315D4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0C693D5B" w14:textId="77777777" w:rsidR="008315D4" w:rsidRDefault="008315D4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3C637C8A" w14:textId="77777777" w:rsidR="008315D4" w:rsidRDefault="008315D4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4FAD819D" w14:textId="77777777" w:rsidR="008315D4" w:rsidRDefault="008315D4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4E5248D0" w14:textId="77777777" w:rsidR="008315D4" w:rsidRDefault="008315D4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45C0392A" w14:textId="77777777" w:rsidR="008315D4" w:rsidRDefault="008315D4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7D87A588" w14:textId="77777777" w:rsidR="008315D4" w:rsidRDefault="008315D4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57E65D52" w14:textId="77777777" w:rsidR="008315D4" w:rsidRDefault="008315D4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3B970A00" w14:textId="77777777" w:rsidR="008315D4" w:rsidRDefault="008315D4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2C677B77" w14:textId="77777777" w:rsidR="008315D4" w:rsidRDefault="008315D4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0A8B723C" w14:textId="77777777" w:rsidR="008315D4" w:rsidRDefault="008315D4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70DFB561" w14:textId="77777777" w:rsidR="008315D4" w:rsidRDefault="008315D4" w:rsidP="008315D4">
      <w:r>
        <w:rPr>
          <w:rFonts w:eastAsia="MS Mincho" w:cs="Calibri"/>
          <w:noProof/>
        </w:rPr>
        <w:lastRenderedPageBreak/>
        <w:drawing>
          <wp:inline distT="0" distB="0" distL="0" distR="0" wp14:anchorId="153C68CA" wp14:editId="498CC0B5">
            <wp:extent cx="713515" cy="1029285"/>
            <wp:effectExtent l="0" t="0" r="0" b="0"/>
            <wp:docPr id="4" name="Picture 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3515" cy="10292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5125"/>
        <w:gridCol w:w="5040"/>
      </w:tblGrid>
      <w:tr w:rsidR="008315D4" w:rsidRPr="00B870DB" w14:paraId="49246B7D" w14:textId="77777777" w:rsidTr="00A22767">
        <w:tc>
          <w:tcPr>
            <w:tcW w:w="5125" w:type="dxa"/>
          </w:tcPr>
          <w:p w14:paraId="79A5B2FA" w14:textId="0A4371E8" w:rsidR="008315D4" w:rsidRDefault="008315D4" w:rsidP="008315D4">
            <w:pPr>
              <w:jc w:val="both"/>
              <w:rPr>
                <w:rFonts w:ascii="Georgia" w:hAnsi="Georgia"/>
              </w:rPr>
            </w:pPr>
            <w:r w:rsidRPr="006F3564">
              <w:rPr>
                <w:rFonts w:ascii="Georgia" w:hAnsi="Georgia"/>
              </w:rPr>
              <w:t>Pursuant to Article 384 paragraph 2 item 3 and paragraph 5 of the Law on Trade Companies of the Republic of Northern Macedonia, the General Meeting of Sha</w:t>
            </w:r>
            <w:r>
              <w:rPr>
                <w:rFonts w:ascii="Georgia" w:hAnsi="Georgia"/>
              </w:rPr>
              <w:t>reholders of the company LIBERTY</w:t>
            </w:r>
            <w:r w:rsidRPr="006F3564">
              <w:rPr>
                <w:rFonts w:ascii="Georgia" w:hAnsi="Georgia"/>
              </w:rPr>
              <w:t xml:space="preserve"> AD Skopje on </w:t>
            </w:r>
            <w:r>
              <w:rPr>
                <w:rFonts w:ascii="Georgia" w:hAnsi="Georgia"/>
              </w:rPr>
              <w:t>31</w:t>
            </w:r>
            <w:r w:rsidRPr="006F3564">
              <w:rPr>
                <w:rFonts w:ascii="Georgia" w:hAnsi="Georgia"/>
              </w:rPr>
              <w:t>.05.2021 adopted the following:</w:t>
            </w:r>
          </w:p>
          <w:p w14:paraId="64D020A5" w14:textId="77777777" w:rsidR="008315D4" w:rsidRDefault="008315D4" w:rsidP="008315D4">
            <w:pPr>
              <w:jc w:val="both"/>
              <w:rPr>
                <w:rFonts w:ascii="Georgia" w:hAnsi="Georgia"/>
              </w:rPr>
            </w:pPr>
          </w:p>
          <w:p w14:paraId="1F8155A6" w14:textId="77777777" w:rsidR="008315D4" w:rsidRPr="00863880" w:rsidRDefault="008315D4" w:rsidP="008315D4">
            <w:pPr>
              <w:jc w:val="center"/>
              <w:rPr>
                <w:rFonts w:ascii="Georgia" w:hAnsi="Georgia"/>
                <w:b/>
              </w:rPr>
            </w:pPr>
            <w:r w:rsidRPr="00863880">
              <w:rPr>
                <w:rFonts w:ascii="Georgia" w:hAnsi="Georgia"/>
                <w:b/>
              </w:rPr>
              <w:t>D R A F T</w:t>
            </w:r>
          </w:p>
          <w:p w14:paraId="3FBF96E0" w14:textId="77777777" w:rsidR="008315D4" w:rsidRDefault="008315D4" w:rsidP="008315D4">
            <w:pPr>
              <w:jc w:val="center"/>
              <w:rPr>
                <w:rFonts w:ascii="Georgia" w:hAnsi="Georgia"/>
              </w:rPr>
            </w:pPr>
            <w:r w:rsidRPr="00863880">
              <w:rPr>
                <w:rFonts w:ascii="Georgia" w:hAnsi="Georgia"/>
                <w:b/>
              </w:rPr>
              <w:t>D E C I S I O N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br/>
              <w:t>Approving the work of Mr. V</w:t>
            </w:r>
            <w:r w:rsidRPr="00F0390E">
              <w:rPr>
                <w:rFonts w:ascii="Georgia" w:hAnsi="Georgia"/>
              </w:rPr>
              <w:t>irinder Bahadur Garg, Independent and non-executive member of the Company's Board of Directors</w:t>
            </w:r>
          </w:p>
          <w:p w14:paraId="340BD37C" w14:textId="77777777" w:rsidR="008315D4" w:rsidRDefault="008315D4" w:rsidP="008315D4">
            <w:pPr>
              <w:jc w:val="center"/>
              <w:rPr>
                <w:rFonts w:ascii="Georgia" w:hAnsi="Georgia"/>
                <w:b/>
              </w:rPr>
            </w:pPr>
          </w:p>
          <w:p w14:paraId="44BD1A28" w14:textId="77777777" w:rsidR="008315D4" w:rsidRPr="006F3564" w:rsidRDefault="008315D4" w:rsidP="008315D4">
            <w:pPr>
              <w:jc w:val="center"/>
              <w:rPr>
                <w:rFonts w:ascii="Georgia" w:hAnsi="Georgia"/>
                <w:b/>
              </w:rPr>
            </w:pPr>
            <w:r w:rsidRPr="006F3564">
              <w:rPr>
                <w:rFonts w:ascii="Georgia" w:hAnsi="Georgia"/>
                <w:b/>
              </w:rPr>
              <w:t>Article 1</w:t>
            </w:r>
          </w:p>
          <w:p w14:paraId="25A14FC4" w14:textId="50F41D0C" w:rsidR="008315D4" w:rsidRPr="006F3564" w:rsidRDefault="008315D4" w:rsidP="008315D4">
            <w:pPr>
              <w:jc w:val="both"/>
              <w:rPr>
                <w:rFonts w:ascii="Georgia" w:hAnsi="Georgia"/>
              </w:rPr>
            </w:pPr>
            <w:r w:rsidRPr="006F3564">
              <w:rPr>
                <w:rFonts w:ascii="Georgia" w:hAnsi="Georgia"/>
              </w:rPr>
              <w:t xml:space="preserve">The work of </w:t>
            </w:r>
            <w:r w:rsidRPr="00F0390E">
              <w:rPr>
                <w:rFonts w:ascii="Georgia" w:hAnsi="Georgia"/>
              </w:rPr>
              <w:t xml:space="preserve">Mr. </w:t>
            </w:r>
            <w:r w:rsidR="00912BE9">
              <w:rPr>
                <w:rFonts w:ascii="Georgia" w:hAnsi="Georgia"/>
              </w:rPr>
              <w:t>V</w:t>
            </w:r>
            <w:r w:rsidRPr="00F0390E">
              <w:rPr>
                <w:rFonts w:ascii="Georgia" w:hAnsi="Georgia"/>
              </w:rPr>
              <w:t>irinder Bahadur Garg, Independent and non-</w:t>
            </w:r>
            <w:r>
              <w:rPr>
                <w:rFonts w:ascii="Georgia" w:hAnsi="Georgia"/>
              </w:rPr>
              <w:t>executive member of the Company</w:t>
            </w:r>
            <w:r w:rsidRPr="006F3564">
              <w:rPr>
                <w:rFonts w:ascii="Georgia" w:hAnsi="Georgia"/>
              </w:rPr>
              <w:t xml:space="preserve"> is approved.</w:t>
            </w:r>
          </w:p>
          <w:p w14:paraId="387DE6DF" w14:textId="77777777" w:rsidR="008315D4" w:rsidRPr="006F3564" w:rsidRDefault="008315D4" w:rsidP="008315D4">
            <w:pPr>
              <w:jc w:val="center"/>
              <w:rPr>
                <w:rFonts w:ascii="Georgia" w:hAnsi="Georgia"/>
              </w:rPr>
            </w:pPr>
          </w:p>
          <w:p w14:paraId="510EDC97" w14:textId="77777777" w:rsidR="008315D4" w:rsidRPr="006F3564" w:rsidRDefault="008315D4" w:rsidP="008315D4">
            <w:pPr>
              <w:jc w:val="center"/>
              <w:rPr>
                <w:rFonts w:ascii="Georgia" w:hAnsi="Georgia"/>
                <w:b/>
              </w:rPr>
            </w:pPr>
            <w:r w:rsidRPr="006F3564">
              <w:rPr>
                <w:rFonts w:ascii="Georgia" w:hAnsi="Georgia"/>
                <w:b/>
              </w:rPr>
              <w:t>Article 2</w:t>
            </w:r>
          </w:p>
          <w:p w14:paraId="4231760E" w14:textId="77777777" w:rsidR="008315D4" w:rsidRDefault="008315D4" w:rsidP="008315D4">
            <w:pPr>
              <w:jc w:val="both"/>
              <w:rPr>
                <w:rFonts w:ascii="Georgia" w:hAnsi="Georgia"/>
              </w:rPr>
            </w:pPr>
            <w:r w:rsidRPr="006F3564">
              <w:rPr>
                <w:rFonts w:ascii="Georgia" w:hAnsi="Georgia"/>
              </w:rPr>
              <w:t>This decision shall enter into force on the day of its adoption.</w:t>
            </w:r>
          </w:p>
          <w:p w14:paraId="64A9F0EA" w14:textId="357B6C9F" w:rsidR="008315D4" w:rsidRDefault="008315D4" w:rsidP="00A22767">
            <w:pPr>
              <w:jc w:val="both"/>
              <w:rPr>
                <w:rFonts w:ascii="Georgia" w:hAnsi="Georgia"/>
              </w:rPr>
            </w:pPr>
          </w:p>
          <w:p w14:paraId="5B02D751" w14:textId="170B2A2D" w:rsidR="00E97146" w:rsidRDefault="00E97146" w:rsidP="00A22767">
            <w:pPr>
              <w:jc w:val="both"/>
              <w:rPr>
                <w:rFonts w:ascii="Georgia" w:hAnsi="Georgia"/>
              </w:rPr>
            </w:pPr>
          </w:p>
          <w:p w14:paraId="225DBB78" w14:textId="5BF5D754" w:rsidR="00E97146" w:rsidRDefault="00E97146" w:rsidP="00A22767">
            <w:pPr>
              <w:jc w:val="both"/>
              <w:rPr>
                <w:rFonts w:ascii="Georgia" w:hAnsi="Georgia"/>
              </w:rPr>
            </w:pPr>
          </w:p>
          <w:p w14:paraId="0152AA3B" w14:textId="5B593E72" w:rsidR="00E97146" w:rsidRDefault="00E97146" w:rsidP="00A22767">
            <w:pPr>
              <w:jc w:val="both"/>
              <w:rPr>
                <w:rFonts w:ascii="Georgia" w:hAnsi="Georgia"/>
              </w:rPr>
            </w:pPr>
          </w:p>
          <w:p w14:paraId="09BD9148" w14:textId="77777777" w:rsidR="00E97146" w:rsidRDefault="00E97146" w:rsidP="00A22767">
            <w:pPr>
              <w:jc w:val="both"/>
              <w:rPr>
                <w:rFonts w:ascii="Georgia" w:hAnsi="Georgia"/>
              </w:rPr>
            </w:pPr>
          </w:p>
          <w:p w14:paraId="668C379E" w14:textId="77777777" w:rsidR="008315D4" w:rsidRDefault="008315D4" w:rsidP="00A22767">
            <w:pPr>
              <w:ind w:left="318"/>
              <w:jc w:val="both"/>
              <w:rPr>
                <w:rFonts w:ascii="Georgia" w:hAnsi="Georgia"/>
              </w:rPr>
            </w:pPr>
          </w:p>
          <w:p w14:paraId="2C3E96D8" w14:textId="0159F5BF" w:rsidR="008315D4" w:rsidRDefault="008315D4" w:rsidP="00A22767">
            <w:pPr>
              <w:ind w:left="318"/>
              <w:jc w:val="center"/>
              <w:rPr>
                <w:rFonts w:ascii="Georgia" w:hAnsi="Georgia"/>
              </w:rPr>
            </w:pPr>
            <w:r w:rsidRPr="00863880">
              <w:rPr>
                <w:rFonts w:ascii="Georgia" w:hAnsi="Georgia"/>
              </w:rPr>
              <w:t>For the Assembly of LIBERT</w:t>
            </w:r>
            <w:r>
              <w:rPr>
                <w:rFonts w:ascii="Georgia" w:hAnsi="Georgia"/>
              </w:rPr>
              <w:t xml:space="preserve">Y </w:t>
            </w:r>
            <w:r w:rsidR="00912BE9">
              <w:rPr>
                <w:rFonts w:ascii="Georgia" w:hAnsi="Georgia"/>
              </w:rPr>
              <w:t xml:space="preserve">AD </w:t>
            </w:r>
            <w:r>
              <w:rPr>
                <w:rFonts w:ascii="Georgia" w:hAnsi="Georgia"/>
              </w:rPr>
              <w:t>Skopje,</w:t>
            </w:r>
          </w:p>
          <w:p w14:paraId="782DAC44" w14:textId="77777777" w:rsidR="008315D4" w:rsidRPr="00863880" w:rsidRDefault="008315D4" w:rsidP="00A22767">
            <w:pPr>
              <w:ind w:left="318"/>
              <w:jc w:val="center"/>
              <w:rPr>
                <w:rFonts w:ascii="Georgia" w:hAnsi="Georgia"/>
              </w:rPr>
            </w:pPr>
            <w:r w:rsidRPr="00863880">
              <w:rPr>
                <w:rFonts w:ascii="Georgia" w:hAnsi="Georgia"/>
              </w:rPr>
              <w:t>Chairman,</w:t>
            </w:r>
          </w:p>
          <w:p w14:paraId="0B3697B4" w14:textId="77777777" w:rsidR="008315D4" w:rsidRPr="00863880" w:rsidRDefault="008315D4" w:rsidP="00A22767">
            <w:pPr>
              <w:ind w:left="318"/>
              <w:jc w:val="center"/>
              <w:rPr>
                <w:rFonts w:ascii="Georgia" w:hAnsi="Georgia"/>
              </w:rPr>
            </w:pPr>
          </w:p>
          <w:p w14:paraId="4866968D" w14:textId="77777777" w:rsidR="008315D4" w:rsidRPr="00863880" w:rsidRDefault="008315D4" w:rsidP="00A22767">
            <w:pPr>
              <w:ind w:left="318"/>
              <w:jc w:val="center"/>
              <w:rPr>
                <w:rFonts w:ascii="Georgia" w:hAnsi="Georgia"/>
              </w:rPr>
            </w:pPr>
          </w:p>
          <w:p w14:paraId="22AA87F9" w14:textId="77777777" w:rsidR="008315D4" w:rsidRDefault="008315D4" w:rsidP="00A22767">
            <w:pPr>
              <w:ind w:left="318"/>
              <w:jc w:val="center"/>
              <w:rPr>
                <w:rFonts w:ascii="Georgia" w:hAnsi="Georgia"/>
              </w:rPr>
            </w:pPr>
            <w:r w:rsidRPr="00863880">
              <w:rPr>
                <w:rFonts w:ascii="Georgia" w:hAnsi="Georgia"/>
              </w:rPr>
              <w:t>_____________________</w:t>
            </w:r>
          </w:p>
          <w:p w14:paraId="032F32C1" w14:textId="77777777" w:rsidR="008315D4" w:rsidRPr="00B870DB" w:rsidRDefault="008315D4" w:rsidP="00A22767">
            <w:pPr>
              <w:spacing w:line="240" w:lineRule="exact"/>
              <w:jc w:val="both"/>
              <w:rPr>
                <w:rFonts w:cstheme="minorHAnsi"/>
              </w:rPr>
            </w:pPr>
          </w:p>
        </w:tc>
        <w:tc>
          <w:tcPr>
            <w:tcW w:w="5040" w:type="dxa"/>
          </w:tcPr>
          <w:p w14:paraId="0EE2262E" w14:textId="782D1D11" w:rsidR="008315D4" w:rsidRPr="00F94437" w:rsidRDefault="008315D4" w:rsidP="008315D4">
            <w:pPr>
              <w:jc w:val="both"/>
              <w:rPr>
                <w:rFonts w:ascii="Georgia" w:hAnsi="Georgia" w:cs="Tahoma"/>
              </w:rPr>
            </w:pPr>
            <w:r w:rsidRPr="00F94437">
              <w:rPr>
                <w:rFonts w:ascii="Georgia" w:hAnsi="Georgia" w:cs="Tahoma"/>
                <w:lang w:val="mk-MK"/>
              </w:rPr>
              <w:t>Согласно член 384 став 2 точка 3 и став 5 од Законот за трговските друштва на Република Северна Македонија, Собранието на акционери на друшт</w:t>
            </w:r>
            <w:r>
              <w:rPr>
                <w:rFonts w:ascii="Georgia" w:hAnsi="Georgia" w:cs="Tahoma"/>
                <w:lang w:val="mk-MK"/>
              </w:rPr>
              <w:t>вото ЛИБЕРТИ АД Скопје на ден 31</w:t>
            </w:r>
            <w:r w:rsidRPr="00F94437">
              <w:rPr>
                <w:rFonts w:ascii="Georgia" w:hAnsi="Georgia" w:cs="Tahoma"/>
                <w:lang w:val="mk-MK"/>
              </w:rPr>
              <w:t>.05.2021 година ја донесе следната</w:t>
            </w:r>
            <w:r w:rsidRPr="00F94437">
              <w:rPr>
                <w:rFonts w:ascii="Georgia" w:hAnsi="Georgia" w:cs="Tahoma"/>
              </w:rPr>
              <w:t>:</w:t>
            </w:r>
          </w:p>
          <w:p w14:paraId="14DF75ED" w14:textId="77777777" w:rsidR="008315D4" w:rsidRPr="00F94437" w:rsidRDefault="008315D4" w:rsidP="008315D4">
            <w:pPr>
              <w:jc w:val="both"/>
              <w:rPr>
                <w:rFonts w:ascii="Georgia" w:hAnsi="Georgia" w:cs="Tahoma"/>
                <w:lang w:val="mk-MK"/>
              </w:rPr>
            </w:pPr>
          </w:p>
          <w:p w14:paraId="5BBBB5F3" w14:textId="77777777" w:rsidR="008315D4" w:rsidRPr="00F94437" w:rsidRDefault="008315D4" w:rsidP="008315D4">
            <w:pPr>
              <w:jc w:val="center"/>
              <w:rPr>
                <w:rFonts w:ascii="Georgia" w:hAnsi="Georgia" w:cs="Tahoma"/>
                <w:b/>
              </w:rPr>
            </w:pPr>
            <w:r w:rsidRPr="00F94437">
              <w:rPr>
                <w:rFonts w:ascii="Georgia" w:hAnsi="Georgia"/>
                <w:b/>
                <w:lang w:val="mk-MK"/>
              </w:rPr>
              <w:t>П р е д л о г</w:t>
            </w:r>
          </w:p>
          <w:p w14:paraId="4B40159A" w14:textId="77777777" w:rsidR="008315D4" w:rsidRPr="00F94437" w:rsidRDefault="008315D4" w:rsidP="008315D4">
            <w:pPr>
              <w:jc w:val="center"/>
              <w:rPr>
                <w:rFonts w:ascii="Georgia" w:hAnsi="Georgia" w:cs="Tahoma"/>
                <w:b/>
                <w:lang w:val="mk-MK"/>
              </w:rPr>
            </w:pPr>
            <w:r w:rsidRPr="00F94437">
              <w:rPr>
                <w:rFonts w:ascii="Georgia" w:hAnsi="Georgia" w:cs="Tahoma"/>
                <w:b/>
                <w:lang w:val="mk-MK"/>
              </w:rPr>
              <w:t>О Д Л У К А</w:t>
            </w:r>
          </w:p>
          <w:p w14:paraId="7489851E" w14:textId="77777777" w:rsidR="008315D4" w:rsidRPr="00F94437" w:rsidRDefault="008315D4" w:rsidP="008315D4">
            <w:pPr>
              <w:jc w:val="center"/>
              <w:rPr>
                <w:rFonts w:ascii="Georgia" w:hAnsi="Georgia" w:cs="Tahoma"/>
              </w:rPr>
            </w:pPr>
            <w:r w:rsidRPr="00F94437">
              <w:rPr>
                <w:rFonts w:ascii="Georgia" w:hAnsi="Georgia" w:cs="Tahoma"/>
                <w:lang w:val="mk-MK"/>
              </w:rPr>
              <w:t xml:space="preserve">За одобрување на работата на Г-дин </w:t>
            </w:r>
            <w:r w:rsidRPr="00F94437">
              <w:rPr>
                <w:rFonts w:ascii="Georgia" w:hAnsi="Georgia"/>
                <w:lang w:val="mk-MK"/>
              </w:rPr>
              <w:t>Вириндер Бахадур Гарг</w:t>
            </w:r>
            <w:r w:rsidRPr="00F94437">
              <w:rPr>
                <w:rFonts w:ascii="Georgia" w:hAnsi="Georgia" w:cs="Tahoma"/>
                <w:lang w:val="mk-MK"/>
              </w:rPr>
              <w:t>, Независен и неизвршен  член  на Одборот на Директори на Друштвото</w:t>
            </w:r>
          </w:p>
          <w:p w14:paraId="5AC4B760" w14:textId="77777777" w:rsidR="008315D4" w:rsidRPr="00F94437" w:rsidRDefault="008315D4" w:rsidP="008315D4">
            <w:pPr>
              <w:jc w:val="both"/>
              <w:rPr>
                <w:rFonts w:ascii="Georgia" w:hAnsi="Georgia" w:cs="Tahoma"/>
                <w:lang w:val="mk-MK"/>
              </w:rPr>
            </w:pPr>
          </w:p>
          <w:p w14:paraId="47BBB1DF" w14:textId="77777777" w:rsidR="008315D4" w:rsidRPr="00F94437" w:rsidRDefault="008315D4" w:rsidP="008315D4">
            <w:pPr>
              <w:jc w:val="center"/>
              <w:rPr>
                <w:rFonts w:ascii="Georgia" w:hAnsi="Georgia" w:cs="Tahoma"/>
                <w:b/>
                <w:lang w:val="mk-MK"/>
              </w:rPr>
            </w:pPr>
            <w:r w:rsidRPr="00F94437">
              <w:rPr>
                <w:rFonts w:ascii="Georgia" w:hAnsi="Georgia" w:cs="Tahoma"/>
                <w:b/>
                <w:lang w:val="mk-MK"/>
              </w:rPr>
              <w:t>Член 1</w:t>
            </w:r>
          </w:p>
          <w:p w14:paraId="06A3833E" w14:textId="77777777" w:rsidR="008315D4" w:rsidRPr="00F94437" w:rsidRDefault="008315D4" w:rsidP="008315D4">
            <w:pPr>
              <w:pStyle w:val="BodyText"/>
              <w:rPr>
                <w:rFonts w:ascii="Georgia" w:hAnsi="Georgia" w:cs="Tahoma"/>
                <w:sz w:val="22"/>
                <w:szCs w:val="22"/>
                <w:lang w:val="mk-MK"/>
              </w:rPr>
            </w:pPr>
            <w:r w:rsidRPr="00F94437">
              <w:rPr>
                <w:rFonts w:ascii="Georgia" w:hAnsi="Georgia" w:cs="Tahoma"/>
                <w:sz w:val="22"/>
                <w:szCs w:val="22"/>
                <w:lang w:val="mk-MK"/>
              </w:rPr>
              <w:t xml:space="preserve">Се одобрува работата на </w:t>
            </w:r>
            <w:r w:rsidRPr="00F94437">
              <w:rPr>
                <w:rFonts w:ascii="Georgia" w:hAnsi="Georgia" w:cs="Tahoma"/>
                <w:sz w:val="22"/>
                <w:szCs w:val="22"/>
              </w:rPr>
              <w:t xml:space="preserve"> </w:t>
            </w:r>
            <w:r w:rsidRPr="00F94437">
              <w:rPr>
                <w:rFonts w:ascii="Georgia" w:hAnsi="Georgia" w:cs="Tahoma"/>
                <w:sz w:val="22"/>
                <w:szCs w:val="22"/>
                <w:lang w:val="mk-MK"/>
              </w:rPr>
              <w:t xml:space="preserve">Г-дин </w:t>
            </w:r>
            <w:r w:rsidRPr="00F94437">
              <w:rPr>
                <w:rFonts w:ascii="Georgia" w:hAnsi="Georgia"/>
                <w:sz w:val="22"/>
                <w:szCs w:val="22"/>
                <w:lang w:val="mk-MK"/>
              </w:rPr>
              <w:t>Вириндер Бахадур Гарг</w:t>
            </w:r>
            <w:r w:rsidRPr="00F94437">
              <w:rPr>
                <w:rFonts w:ascii="Georgia" w:hAnsi="Georgia" w:cs="Tahoma"/>
                <w:sz w:val="22"/>
                <w:szCs w:val="22"/>
                <w:lang w:val="mk-MK"/>
              </w:rPr>
              <w:t>, Независен и неизвршен  член  на Одборот на Директори на Друштвото.</w:t>
            </w:r>
          </w:p>
          <w:p w14:paraId="49EEA316" w14:textId="77777777" w:rsidR="008315D4" w:rsidRPr="00F94437" w:rsidRDefault="008315D4" w:rsidP="008315D4">
            <w:pPr>
              <w:pStyle w:val="BodyText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  <w:p w14:paraId="62F35A5B" w14:textId="77777777" w:rsidR="008315D4" w:rsidRPr="00F94437" w:rsidRDefault="008315D4" w:rsidP="008315D4">
            <w:pPr>
              <w:pStyle w:val="BodyText"/>
              <w:jc w:val="center"/>
              <w:rPr>
                <w:rFonts w:ascii="Georgia" w:hAnsi="Georgia" w:cs="Tahoma"/>
                <w:b/>
                <w:sz w:val="22"/>
                <w:szCs w:val="22"/>
                <w:lang w:val="mk-MK"/>
              </w:rPr>
            </w:pPr>
            <w:r w:rsidRPr="00F94437">
              <w:rPr>
                <w:rFonts w:ascii="Georgia" w:hAnsi="Georgia" w:cs="Tahoma"/>
                <w:b/>
                <w:sz w:val="22"/>
                <w:szCs w:val="22"/>
                <w:lang w:val="mk-MK"/>
              </w:rPr>
              <w:t>Член 2</w:t>
            </w:r>
          </w:p>
          <w:p w14:paraId="2CDE4D52" w14:textId="77777777" w:rsidR="008315D4" w:rsidRPr="00F94437" w:rsidRDefault="008315D4" w:rsidP="008315D4">
            <w:pPr>
              <w:pStyle w:val="BodyText"/>
              <w:rPr>
                <w:rFonts w:ascii="Georgia" w:hAnsi="Georgia" w:cs="Tahoma"/>
                <w:sz w:val="22"/>
                <w:szCs w:val="22"/>
                <w:lang w:val="mk-MK"/>
              </w:rPr>
            </w:pPr>
            <w:r w:rsidRPr="00F94437">
              <w:rPr>
                <w:rFonts w:ascii="Georgia" w:hAnsi="Georgia" w:cs="Tahoma"/>
                <w:sz w:val="22"/>
                <w:szCs w:val="22"/>
                <w:lang w:val="mk-MK"/>
              </w:rPr>
              <w:t>Оваа одлука стапува на сила од денот на нејзиното донесување.</w:t>
            </w:r>
          </w:p>
          <w:p w14:paraId="442EFAFD" w14:textId="77777777" w:rsidR="008315D4" w:rsidRDefault="008315D4" w:rsidP="00A22767">
            <w:pPr>
              <w:pStyle w:val="BodyText"/>
              <w:jc w:val="center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  <w:p w14:paraId="75C1086A" w14:textId="00EDAA23" w:rsidR="008315D4" w:rsidRDefault="008315D4" w:rsidP="00A22767">
            <w:pPr>
              <w:pStyle w:val="BodyText"/>
              <w:jc w:val="center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  <w:p w14:paraId="38A4B564" w14:textId="487B2B62" w:rsidR="00E97146" w:rsidRDefault="00E97146" w:rsidP="00A22767">
            <w:pPr>
              <w:pStyle w:val="BodyText"/>
              <w:jc w:val="center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  <w:p w14:paraId="5664C2CA" w14:textId="7291B4CB" w:rsidR="00E97146" w:rsidRDefault="00E97146" w:rsidP="00E97146">
            <w:pPr>
              <w:pStyle w:val="BodyText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  <w:p w14:paraId="5AD1C1C9" w14:textId="77777777" w:rsidR="00E97146" w:rsidRDefault="00E97146" w:rsidP="00E97146">
            <w:pPr>
              <w:pStyle w:val="BodyText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  <w:p w14:paraId="3223DE10" w14:textId="77777777" w:rsidR="00E97146" w:rsidRPr="00F94437" w:rsidRDefault="00E97146" w:rsidP="00A22767">
            <w:pPr>
              <w:pStyle w:val="BodyText"/>
              <w:jc w:val="center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  <w:p w14:paraId="595FA1BD" w14:textId="455C0748" w:rsidR="008315D4" w:rsidRPr="00F94437" w:rsidRDefault="008315D4" w:rsidP="00A22767">
            <w:pPr>
              <w:pStyle w:val="BodyText"/>
              <w:ind w:hanging="4320"/>
              <w:jc w:val="center"/>
              <w:rPr>
                <w:rFonts w:ascii="Georgia" w:hAnsi="Georgia" w:cs="Tahoma"/>
                <w:sz w:val="22"/>
                <w:szCs w:val="22"/>
                <w:lang w:val="mk-MK"/>
              </w:rPr>
            </w:pPr>
            <w:r>
              <w:rPr>
                <w:rFonts w:ascii="Georgia" w:hAnsi="Georgia" w:cs="Tahoma"/>
                <w:sz w:val="22"/>
                <w:szCs w:val="22"/>
                <w:lang w:val="mk-MK"/>
              </w:rPr>
              <w:t>Скопје, 28.05.2021 година</w:t>
            </w:r>
            <w:r>
              <w:rPr>
                <w:rFonts w:ascii="Georgia" w:hAnsi="Georgia" w:cs="Tahoma"/>
                <w:sz w:val="22"/>
                <w:szCs w:val="22"/>
                <w:lang w:val="mk-MK"/>
              </w:rPr>
              <w:tab/>
            </w:r>
            <w:r w:rsidRPr="00F94437">
              <w:rPr>
                <w:rFonts w:ascii="Georgia" w:hAnsi="Georgia" w:cs="Tahoma"/>
                <w:sz w:val="22"/>
                <w:szCs w:val="22"/>
                <w:lang w:val="mk-MK"/>
              </w:rPr>
              <w:t xml:space="preserve">За </w:t>
            </w:r>
            <w:r>
              <w:rPr>
                <w:rFonts w:ascii="Georgia" w:hAnsi="Georgia" w:cs="Tahoma"/>
                <w:sz w:val="22"/>
                <w:szCs w:val="22"/>
                <w:lang w:val="mk-MK"/>
              </w:rPr>
              <w:t xml:space="preserve">Собрание на ЛИБЕРТИ </w:t>
            </w:r>
            <w:r w:rsidR="00912BE9">
              <w:rPr>
                <w:rFonts w:ascii="Georgia" w:hAnsi="Georgia" w:cs="Tahoma"/>
                <w:sz w:val="22"/>
                <w:szCs w:val="22"/>
                <w:lang w:val="mk-MK"/>
              </w:rPr>
              <w:t xml:space="preserve">АД </w:t>
            </w:r>
            <w:r>
              <w:rPr>
                <w:rFonts w:ascii="Georgia" w:hAnsi="Georgia" w:cs="Tahoma"/>
                <w:sz w:val="22"/>
                <w:szCs w:val="22"/>
                <w:lang w:val="mk-MK"/>
              </w:rPr>
              <w:t>Скопје,</w:t>
            </w:r>
            <w:r>
              <w:rPr>
                <w:rFonts w:ascii="Georgia" w:hAnsi="Georgia" w:cs="Tahoma"/>
                <w:sz w:val="22"/>
                <w:szCs w:val="22"/>
                <w:lang w:val="mk-MK"/>
              </w:rPr>
              <w:tab/>
              <w:t xml:space="preserve"> </w:t>
            </w:r>
            <w:r w:rsidRPr="00F94437">
              <w:rPr>
                <w:rFonts w:ascii="Georgia" w:hAnsi="Georgia" w:cs="Tahoma"/>
                <w:sz w:val="22"/>
                <w:szCs w:val="22"/>
                <w:lang w:val="mk-MK"/>
              </w:rPr>
              <w:t>Претседавач,</w:t>
            </w:r>
          </w:p>
          <w:p w14:paraId="44CCA3BB" w14:textId="77777777" w:rsidR="008315D4" w:rsidRDefault="008315D4" w:rsidP="00A22767">
            <w:pPr>
              <w:pStyle w:val="BodyText"/>
              <w:ind w:hanging="4320"/>
              <w:jc w:val="center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  <w:p w14:paraId="79B20F20" w14:textId="77777777" w:rsidR="008315D4" w:rsidRPr="00F94437" w:rsidRDefault="008315D4" w:rsidP="00A22767">
            <w:pPr>
              <w:pStyle w:val="BodyText"/>
              <w:ind w:hanging="4320"/>
              <w:jc w:val="center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  <w:p w14:paraId="3EFB48CB" w14:textId="77777777" w:rsidR="008315D4" w:rsidRPr="00EE1A1A" w:rsidRDefault="008315D4" w:rsidP="00A22767">
            <w:pPr>
              <w:tabs>
                <w:tab w:val="left" w:pos="0"/>
              </w:tabs>
              <w:jc w:val="center"/>
              <w:rPr>
                <w:rFonts w:ascii="Georgia" w:hAnsi="Georgia" w:cs="Tahoma"/>
                <w:lang w:val="mk-MK"/>
              </w:rPr>
            </w:pPr>
            <w:r w:rsidRPr="00F94437">
              <w:rPr>
                <w:rFonts w:ascii="Georgia" w:hAnsi="Georgia" w:cs="Tahoma"/>
                <w:lang w:val="mk-MK"/>
              </w:rPr>
              <w:t>_____________________</w:t>
            </w:r>
          </w:p>
        </w:tc>
      </w:tr>
    </w:tbl>
    <w:p w14:paraId="22AA0DCA" w14:textId="77777777" w:rsidR="008315D4" w:rsidRDefault="008315D4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66557592" w14:textId="77777777" w:rsidR="0096615D" w:rsidRDefault="0096615D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778C3F9F" w14:textId="77777777" w:rsidR="0096615D" w:rsidRDefault="0096615D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5A71B1F1" w14:textId="77777777" w:rsidR="0096615D" w:rsidRDefault="0096615D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56C45C11" w14:textId="77777777" w:rsidR="0096615D" w:rsidRDefault="0096615D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460CD922" w14:textId="77777777" w:rsidR="0096615D" w:rsidRDefault="0096615D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75F2C8D6" w14:textId="77777777" w:rsidR="0096615D" w:rsidRDefault="0096615D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7E0FB1A0" w14:textId="77777777" w:rsidR="0096615D" w:rsidRDefault="0096615D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3B1E38F1" w14:textId="77777777" w:rsidR="0096615D" w:rsidRDefault="0096615D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117B4C19" w14:textId="77777777" w:rsidR="0096615D" w:rsidRDefault="0096615D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422306B1" w14:textId="77777777" w:rsidR="0096615D" w:rsidRDefault="0096615D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006ECBE3" w14:textId="77777777" w:rsidR="0096615D" w:rsidRDefault="0096615D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35907717" w14:textId="77777777" w:rsidR="0096615D" w:rsidRDefault="0096615D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02358CF8" w14:textId="77777777" w:rsidR="0096615D" w:rsidRDefault="0096615D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5B6DBC57" w14:textId="77777777" w:rsidR="0096615D" w:rsidRDefault="0096615D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1BDF42EE" w14:textId="77777777" w:rsidR="0096615D" w:rsidRDefault="0096615D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211BFB41" w14:textId="77777777" w:rsidR="0096615D" w:rsidRDefault="0096615D" w:rsidP="0096615D">
      <w:r>
        <w:rPr>
          <w:rFonts w:eastAsia="MS Mincho" w:cs="Calibri"/>
          <w:noProof/>
        </w:rPr>
        <w:lastRenderedPageBreak/>
        <w:drawing>
          <wp:inline distT="0" distB="0" distL="0" distR="0" wp14:anchorId="51424223" wp14:editId="75F01DA4">
            <wp:extent cx="713515" cy="1029285"/>
            <wp:effectExtent l="0" t="0" r="0" b="0"/>
            <wp:docPr id="5" name="Picture 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3515" cy="10292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5125"/>
        <w:gridCol w:w="5040"/>
      </w:tblGrid>
      <w:tr w:rsidR="0096615D" w:rsidRPr="00B870DB" w14:paraId="180D4CA6" w14:textId="77777777" w:rsidTr="00A22767">
        <w:tc>
          <w:tcPr>
            <w:tcW w:w="5125" w:type="dxa"/>
          </w:tcPr>
          <w:p w14:paraId="4DF0C7DB" w14:textId="0DA3D14C" w:rsidR="0096615D" w:rsidRDefault="0096615D" w:rsidP="0096615D">
            <w:pPr>
              <w:jc w:val="both"/>
              <w:rPr>
                <w:rFonts w:ascii="Georgia" w:hAnsi="Georgia"/>
              </w:rPr>
            </w:pPr>
            <w:r w:rsidRPr="006F3564">
              <w:rPr>
                <w:rFonts w:ascii="Georgia" w:hAnsi="Georgia"/>
              </w:rPr>
              <w:t>Pursuant to Article 384 paragraph 2 item 3 and paragraph 5 of the Law on Trade Companies of the Republic of Northern Macedonia, the General Meeting of Sha</w:t>
            </w:r>
            <w:r>
              <w:rPr>
                <w:rFonts w:ascii="Georgia" w:hAnsi="Georgia"/>
              </w:rPr>
              <w:t>reholders of the company LIBERTY</w:t>
            </w:r>
            <w:r w:rsidRPr="006F3564">
              <w:rPr>
                <w:rFonts w:ascii="Georgia" w:hAnsi="Georgia"/>
              </w:rPr>
              <w:t xml:space="preserve"> AD Skopje on </w:t>
            </w:r>
            <w:r>
              <w:rPr>
                <w:rFonts w:ascii="Georgia" w:hAnsi="Georgia"/>
              </w:rPr>
              <w:t>31</w:t>
            </w:r>
            <w:r w:rsidRPr="006F3564">
              <w:rPr>
                <w:rFonts w:ascii="Georgia" w:hAnsi="Georgia"/>
              </w:rPr>
              <w:t>.05.2021 adopted the following:</w:t>
            </w:r>
          </w:p>
          <w:p w14:paraId="292FF799" w14:textId="77777777" w:rsidR="0096615D" w:rsidRDefault="0096615D" w:rsidP="0096615D">
            <w:pPr>
              <w:jc w:val="both"/>
              <w:rPr>
                <w:rFonts w:ascii="Georgia" w:hAnsi="Georgia"/>
              </w:rPr>
            </w:pPr>
          </w:p>
          <w:p w14:paraId="303A76A9" w14:textId="77777777" w:rsidR="0096615D" w:rsidRPr="00863880" w:rsidRDefault="0096615D" w:rsidP="0096615D">
            <w:pPr>
              <w:jc w:val="center"/>
              <w:rPr>
                <w:rFonts w:ascii="Georgia" w:hAnsi="Georgia"/>
                <w:b/>
              </w:rPr>
            </w:pPr>
            <w:r w:rsidRPr="00863880">
              <w:rPr>
                <w:rFonts w:ascii="Georgia" w:hAnsi="Georgia"/>
                <w:b/>
              </w:rPr>
              <w:t>D R A F T</w:t>
            </w:r>
          </w:p>
          <w:p w14:paraId="4DE6EF36" w14:textId="77777777" w:rsidR="0096615D" w:rsidRDefault="0096615D" w:rsidP="0096615D">
            <w:pPr>
              <w:jc w:val="center"/>
              <w:rPr>
                <w:rFonts w:ascii="Georgia" w:hAnsi="Georgia"/>
              </w:rPr>
            </w:pPr>
            <w:r w:rsidRPr="00863880">
              <w:rPr>
                <w:rFonts w:ascii="Georgia" w:hAnsi="Georgia"/>
                <w:b/>
              </w:rPr>
              <w:t>D E C I S I O N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br/>
            </w:r>
            <w:r w:rsidRPr="00072003">
              <w:rPr>
                <w:rFonts w:ascii="Georgia" w:hAnsi="Georgia"/>
              </w:rPr>
              <w:t>For approval of the work of Mr. Sanjeev Gupta, Non-Executive Member of the Board of Directors of the Company</w:t>
            </w:r>
          </w:p>
          <w:p w14:paraId="58C3DF56" w14:textId="77777777" w:rsidR="00D66891" w:rsidRDefault="00D66891" w:rsidP="0096615D">
            <w:pPr>
              <w:jc w:val="center"/>
              <w:rPr>
                <w:rFonts w:ascii="Georgia" w:hAnsi="Georgia"/>
                <w:b/>
              </w:rPr>
            </w:pPr>
          </w:p>
          <w:p w14:paraId="066CF7E1" w14:textId="77777777" w:rsidR="0096615D" w:rsidRPr="006F3564" w:rsidRDefault="0096615D" w:rsidP="0096615D">
            <w:pPr>
              <w:jc w:val="center"/>
              <w:rPr>
                <w:rFonts w:ascii="Georgia" w:hAnsi="Georgia"/>
                <w:b/>
              </w:rPr>
            </w:pPr>
            <w:r w:rsidRPr="006F3564">
              <w:rPr>
                <w:rFonts w:ascii="Georgia" w:hAnsi="Georgia"/>
                <w:b/>
              </w:rPr>
              <w:t>Article 1</w:t>
            </w:r>
          </w:p>
          <w:p w14:paraId="1D6E27F1" w14:textId="77777777" w:rsidR="0096615D" w:rsidRPr="006F3564" w:rsidRDefault="0096615D" w:rsidP="0096615D">
            <w:pPr>
              <w:jc w:val="both"/>
              <w:rPr>
                <w:rFonts w:ascii="Georgia" w:hAnsi="Georgia"/>
              </w:rPr>
            </w:pPr>
            <w:r w:rsidRPr="006F3564">
              <w:rPr>
                <w:rFonts w:ascii="Georgia" w:hAnsi="Georgia"/>
              </w:rPr>
              <w:t xml:space="preserve">The work of </w:t>
            </w:r>
            <w:r w:rsidRPr="00072003">
              <w:rPr>
                <w:rFonts w:ascii="Georgia" w:hAnsi="Georgia"/>
              </w:rPr>
              <w:t>Mr. Sanjeev Gupta, Non-Executive Member of the Board of Directors of the Company</w:t>
            </w:r>
            <w:r w:rsidRPr="006F3564">
              <w:rPr>
                <w:rFonts w:ascii="Georgia" w:hAnsi="Georgia"/>
              </w:rPr>
              <w:t xml:space="preserve"> is approved.</w:t>
            </w:r>
          </w:p>
          <w:p w14:paraId="25FEFAAE" w14:textId="77777777" w:rsidR="0096615D" w:rsidRPr="006F3564" w:rsidRDefault="0096615D" w:rsidP="0096615D">
            <w:pPr>
              <w:jc w:val="center"/>
              <w:rPr>
                <w:rFonts w:ascii="Georgia" w:hAnsi="Georgia"/>
              </w:rPr>
            </w:pPr>
          </w:p>
          <w:p w14:paraId="41E3AC8B" w14:textId="77777777" w:rsidR="0096615D" w:rsidRPr="006F3564" w:rsidRDefault="0096615D" w:rsidP="0096615D">
            <w:pPr>
              <w:jc w:val="center"/>
              <w:rPr>
                <w:rFonts w:ascii="Georgia" w:hAnsi="Georgia"/>
                <w:b/>
              </w:rPr>
            </w:pPr>
            <w:r w:rsidRPr="006F3564">
              <w:rPr>
                <w:rFonts w:ascii="Georgia" w:hAnsi="Georgia"/>
                <w:b/>
              </w:rPr>
              <w:t>Article 2</w:t>
            </w:r>
          </w:p>
          <w:p w14:paraId="364EAE15" w14:textId="120378C1" w:rsidR="0096615D" w:rsidRDefault="0096615D" w:rsidP="00A22767">
            <w:pPr>
              <w:jc w:val="both"/>
              <w:rPr>
                <w:rFonts w:ascii="Georgia" w:hAnsi="Georgia"/>
              </w:rPr>
            </w:pPr>
            <w:r w:rsidRPr="006F3564">
              <w:rPr>
                <w:rFonts w:ascii="Georgia" w:hAnsi="Georgia"/>
              </w:rPr>
              <w:t>This decision shall enter into force on the day of its adoption.</w:t>
            </w:r>
          </w:p>
          <w:p w14:paraId="2A3C3664" w14:textId="62FF6F98" w:rsidR="00E97146" w:rsidRDefault="00E97146" w:rsidP="00A22767">
            <w:pPr>
              <w:jc w:val="both"/>
              <w:rPr>
                <w:rFonts w:ascii="Georgia" w:hAnsi="Georgia"/>
              </w:rPr>
            </w:pPr>
          </w:p>
          <w:p w14:paraId="7C690F2E" w14:textId="3036E09D" w:rsidR="00E97146" w:rsidRDefault="00E97146" w:rsidP="00A22767">
            <w:pPr>
              <w:jc w:val="both"/>
              <w:rPr>
                <w:rFonts w:ascii="Georgia" w:hAnsi="Georgia"/>
              </w:rPr>
            </w:pPr>
          </w:p>
          <w:p w14:paraId="4453BD5A" w14:textId="77777777" w:rsidR="00E97146" w:rsidRDefault="00E97146" w:rsidP="00A22767">
            <w:pPr>
              <w:jc w:val="both"/>
              <w:rPr>
                <w:rFonts w:ascii="Georgia" w:hAnsi="Georgia"/>
              </w:rPr>
            </w:pPr>
          </w:p>
          <w:p w14:paraId="0379298F" w14:textId="77777777" w:rsidR="0096615D" w:rsidRDefault="0096615D" w:rsidP="00A22767">
            <w:pPr>
              <w:ind w:left="318"/>
              <w:jc w:val="both"/>
              <w:rPr>
                <w:rFonts w:ascii="Georgia" w:hAnsi="Georgia"/>
              </w:rPr>
            </w:pPr>
          </w:p>
          <w:p w14:paraId="5A3C02D4" w14:textId="3F6AA162" w:rsidR="0096615D" w:rsidRDefault="0096615D" w:rsidP="00A22767">
            <w:pPr>
              <w:ind w:left="318"/>
              <w:jc w:val="center"/>
              <w:rPr>
                <w:rFonts w:ascii="Georgia" w:hAnsi="Georgia"/>
              </w:rPr>
            </w:pPr>
            <w:r w:rsidRPr="00863880">
              <w:rPr>
                <w:rFonts w:ascii="Georgia" w:hAnsi="Georgia"/>
              </w:rPr>
              <w:t>For the Assembly of LIBERT</w:t>
            </w:r>
            <w:r>
              <w:rPr>
                <w:rFonts w:ascii="Georgia" w:hAnsi="Georgia"/>
              </w:rPr>
              <w:t xml:space="preserve">Y </w:t>
            </w:r>
            <w:r w:rsidR="00912BE9">
              <w:rPr>
                <w:rFonts w:ascii="Georgia" w:hAnsi="Georgia"/>
              </w:rPr>
              <w:t xml:space="preserve">AD </w:t>
            </w:r>
            <w:r>
              <w:rPr>
                <w:rFonts w:ascii="Georgia" w:hAnsi="Georgia"/>
              </w:rPr>
              <w:t>Skopje,</w:t>
            </w:r>
          </w:p>
          <w:p w14:paraId="4B455B7A" w14:textId="77777777" w:rsidR="0096615D" w:rsidRPr="00863880" w:rsidRDefault="0096615D" w:rsidP="00A22767">
            <w:pPr>
              <w:ind w:left="318"/>
              <w:jc w:val="center"/>
              <w:rPr>
                <w:rFonts w:ascii="Georgia" w:hAnsi="Georgia"/>
              </w:rPr>
            </w:pPr>
            <w:r w:rsidRPr="00863880">
              <w:rPr>
                <w:rFonts w:ascii="Georgia" w:hAnsi="Georgia"/>
              </w:rPr>
              <w:t>Chairman,</w:t>
            </w:r>
          </w:p>
          <w:p w14:paraId="3ED336B4" w14:textId="77777777" w:rsidR="0096615D" w:rsidRPr="00863880" w:rsidRDefault="0096615D" w:rsidP="00A22767">
            <w:pPr>
              <w:ind w:left="318"/>
              <w:jc w:val="center"/>
              <w:rPr>
                <w:rFonts w:ascii="Georgia" w:hAnsi="Georgia"/>
              </w:rPr>
            </w:pPr>
          </w:p>
          <w:p w14:paraId="47E679FF" w14:textId="77777777" w:rsidR="0096615D" w:rsidRPr="00863880" w:rsidRDefault="0096615D" w:rsidP="00A22767">
            <w:pPr>
              <w:ind w:left="318"/>
              <w:jc w:val="center"/>
              <w:rPr>
                <w:rFonts w:ascii="Georgia" w:hAnsi="Georgia"/>
              </w:rPr>
            </w:pPr>
          </w:p>
          <w:p w14:paraId="6FE306F9" w14:textId="77777777" w:rsidR="0096615D" w:rsidRDefault="0096615D" w:rsidP="00A22767">
            <w:pPr>
              <w:ind w:left="318"/>
              <w:jc w:val="center"/>
              <w:rPr>
                <w:rFonts w:ascii="Georgia" w:hAnsi="Georgia"/>
              </w:rPr>
            </w:pPr>
            <w:r w:rsidRPr="00863880">
              <w:rPr>
                <w:rFonts w:ascii="Georgia" w:hAnsi="Georgia"/>
              </w:rPr>
              <w:t>_____________________</w:t>
            </w:r>
          </w:p>
          <w:p w14:paraId="738F6867" w14:textId="77777777" w:rsidR="0096615D" w:rsidRPr="00B870DB" w:rsidRDefault="0096615D" w:rsidP="00A22767">
            <w:pPr>
              <w:spacing w:line="240" w:lineRule="exact"/>
              <w:jc w:val="both"/>
              <w:rPr>
                <w:rFonts w:cstheme="minorHAnsi"/>
              </w:rPr>
            </w:pPr>
          </w:p>
        </w:tc>
        <w:tc>
          <w:tcPr>
            <w:tcW w:w="5040" w:type="dxa"/>
          </w:tcPr>
          <w:p w14:paraId="55CC5D29" w14:textId="20802F13" w:rsidR="0096615D" w:rsidRPr="00072003" w:rsidRDefault="0096615D" w:rsidP="0096615D">
            <w:pPr>
              <w:jc w:val="both"/>
              <w:rPr>
                <w:rFonts w:ascii="Georgia" w:hAnsi="Georgia" w:cs="Tahoma"/>
              </w:rPr>
            </w:pPr>
            <w:r w:rsidRPr="00F94437">
              <w:rPr>
                <w:rFonts w:ascii="Georgia" w:hAnsi="Georgia" w:cs="Tahoma"/>
                <w:lang w:val="mk-MK"/>
              </w:rPr>
              <w:t>Согласно член 384 став 2 точка 3 и став 5 од Законот за трговските друштва на Република Северна Македонија, Собранието на акционери на друш</w:t>
            </w:r>
            <w:r>
              <w:rPr>
                <w:rFonts w:ascii="Georgia" w:hAnsi="Georgia" w:cs="Tahoma"/>
                <w:lang w:val="mk-MK"/>
              </w:rPr>
              <w:t>твото ЛИБЕРТИ АД Скопје на ден 31</w:t>
            </w:r>
            <w:r w:rsidRPr="00F94437">
              <w:rPr>
                <w:rFonts w:ascii="Georgia" w:hAnsi="Georgia" w:cs="Tahoma"/>
                <w:lang w:val="mk-MK"/>
              </w:rPr>
              <w:t>.05.2021 година ја донесе следната</w:t>
            </w:r>
            <w:r>
              <w:rPr>
                <w:rFonts w:ascii="Georgia" w:hAnsi="Georgia" w:cs="Tahoma"/>
              </w:rPr>
              <w:t>:</w:t>
            </w:r>
          </w:p>
          <w:p w14:paraId="1C1ED4B3" w14:textId="77777777" w:rsidR="0096615D" w:rsidRPr="00F94437" w:rsidRDefault="0096615D" w:rsidP="0096615D">
            <w:pPr>
              <w:jc w:val="both"/>
              <w:rPr>
                <w:rFonts w:ascii="Georgia" w:hAnsi="Georgia" w:cs="Tahoma"/>
                <w:lang w:val="mk-MK"/>
              </w:rPr>
            </w:pPr>
          </w:p>
          <w:p w14:paraId="65D29298" w14:textId="77777777" w:rsidR="0096615D" w:rsidRPr="00F94437" w:rsidRDefault="0096615D" w:rsidP="0096615D">
            <w:pPr>
              <w:jc w:val="center"/>
              <w:rPr>
                <w:rFonts w:ascii="Georgia" w:hAnsi="Georgia" w:cs="Tahoma"/>
                <w:b/>
              </w:rPr>
            </w:pPr>
            <w:r w:rsidRPr="00F94437">
              <w:rPr>
                <w:rFonts w:ascii="Georgia" w:hAnsi="Georgia"/>
                <w:b/>
                <w:lang w:val="mk-MK"/>
              </w:rPr>
              <w:t>П р е д л о г</w:t>
            </w:r>
          </w:p>
          <w:p w14:paraId="5A4EBA91" w14:textId="77777777" w:rsidR="0096615D" w:rsidRPr="00F94437" w:rsidRDefault="0096615D" w:rsidP="0096615D">
            <w:pPr>
              <w:jc w:val="center"/>
              <w:rPr>
                <w:rFonts w:ascii="Georgia" w:hAnsi="Georgia" w:cs="Tahoma"/>
                <w:b/>
                <w:lang w:val="mk-MK"/>
              </w:rPr>
            </w:pPr>
            <w:r w:rsidRPr="00F94437">
              <w:rPr>
                <w:rFonts w:ascii="Georgia" w:hAnsi="Georgia" w:cs="Tahoma"/>
                <w:b/>
                <w:lang w:val="mk-MK"/>
              </w:rPr>
              <w:t>О Д Л У К А</w:t>
            </w:r>
          </w:p>
          <w:p w14:paraId="1958355A" w14:textId="77777777" w:rsidR="0096615D" w:rsidRPr="00F94437" w:rsidRDefault="0096615D" w:rsidP="0096615D">
            <w:pPr>
              <w:jc w:val="center"/>
              <w:rPr>
                <w:rFonts w:ascii="Georgia" w:hAnsi="Georgia" w:cs="Tahoma"/>
              </w:rPr>
            </w:pPr>
            <w:r w:rsidRPr="00F94437">
              <w:rPr>
                <w:rFonts w:ascii="Georgia" w:hAnsi="Georgia" w:cs="Tahoma"/>
                <w:lang w:val="mk-MK"/>
              </w:rPr>
              <w:t>За одобрување на работата на Г-дин</w:t>
            </w:r>
            <w:r w:rsidRPr="00F94437">
              <w:rPr>
                <w:rFonts w:ascii="Georgia" w:hAnsi="Georgia" w:cs="Tahoma"/>
              </w:rPr>
              <w:t xml:space="preserve"> </w:t>
            </w:r>
            <w:r w:rsidRPr="00F94437">
              <w:rPr>
                <w:rFonts w:ascii="Georgia" w:hAnsi="Georgia" w:cs="Tahoma"/>
                <w:lang w:val="mk-MK"/>
              </w:rPr>
              <w:t>Санјеев Гупта, Неизвршен член  на Одборот на Директори на Друштвото</w:t>
            </w:r>
          </w:p>
          <w:p w14:paraId="747470D5" w14:textId="77777777" w:rsidR="00D66891" w:rsidRPr="00F94437" w:rsidRDefault="00D66891" w:rsidP="0096615D">
            <w:pPr>
              <w:jc w:val="both"/>
              <w:rPr>
                <w:rFonts w:ascii="Georgia" w:hAnsi="Georgia" w:cs="Tahoma"/>
                <w:lang w:val="mk-MK"/>
              </w:rPr>
            </w:pPr>
          </w:p>
          <w:p w14:paraId="6B6C24DD" w14:textId="77777777" w:rsidR="0096615D" w:rsidRPr="00F94437" w:rsidRDefault="0096615D" w:rsidP="0096615D">
            <w:pPr>
              <w:jc w:val="center"/>
              <w:rPr>
                <w:rFonts w:ascii="Georgia" w:hAnsi="Georgia" w:cs="Tahoma"/>
                <w:b/>
                <w:lang w:val="mk-MK"/>
              </w:rPr>
            </w:pPr>
            <w:r w:rsidRPr="00F94437">
              <w:rPr>
                <w:rFonts w:ascii="Georgia" w:hAnsi="Georgia" w:cs="Tahoma"/>
                <w:b/>
                <w:lang w:val="mk-MK"/>
              </w:rPr>
              <w:t>Член 1</w:t>
            </w:r>
          </w:p>
          <w:p w14:paraId="2ECF2454" w14:textId="77777777" w:rsidR="0096615D" w:rsidRPr="00F94437" w:rsidRDefault="0096615D" w:rsidP="0096615D">
            <w:pPr>
              <w:pStyle w:val="BodyText"/>
              <w:rPr>
                <w:rFonts w:ascii="Georgia" w:hAnsi="Georgia" w:cs="Tahoma"/>
                <w:sz w:val="22"/>
                <w:szCs w:val="22"/>
                <w:lang w:val="mk-MK"/>
              </w:rPr>
            </w:pPr>
            <w:r w:rsidRPr="00F94437">
              <w:rPr>
                <w:rFonts w:ascii="Georgia" w:hAnsi="Georgia" w:cs="Tahoma"/>
                <w:sz w:val="22"/>
                <w:szCs w:val="22"/>
                <w:lang w:val="mk-MK"/>
              </w:rPr>
              <w:t>Се одобрува работата на Г-дин Санјеев Гупта, Неизвршен член  на Одборот на Директори на Друштвото.</w:t>
            </w:r>
          </w:p>
          <w:p w14:paraId="5BB16FAC" w14:textId="77777777" w:rsidR="0096615D" w:rsidRPr="00F94437" w:rsidRDefault="0096615D" w:rsidP="0096615D">
            <w:pPr>
              <w:pStyle w:val="BodyText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  <w:p w14:paraId="41160C6D" w14:textId="77777777" w:rsidR="0096615D" w:rsidRPr="00F94437" w:rsidRDefault="0096615D" w:rsidP="0096615D">
            <w:pPr>
              <w:pStyle w:val="BodyText"/>
              <w:jc w:val="center"/>
              <w:rPr>
                <w:rFonts w:ascii="Georgia" w:hAnsi="Georgia" w:cs="Tahoma"/>
                <w:b/>
                <w:sz w:val="22"/>
                <w:szCs w:val="22"/>
                <w:lang w:val="mk-MK"/>
              </w:rPr>
            </w:pPr>
            <w:r w:rsidRPr="00F94437">
              <w:rPr>
                <w:rFonts w:ascii="Georgia" w:hAnsi="Georgia" w:cs="Tahoma"/>
                <w:b/>
                <w:sz w:val="22"/>
                <w:szCs w:val="22"/>
                <w:lang w:val="mk-MK"/>
              </w:rPr>
              <w:t>Член 2</w:t>
            </w:r>
          </w:p>
          <w:p w14:paraId="6A86A9F4" w14:textId="193F0E3A" w:rsidR="0096615D" w:rsidRDefault="0096615D" w:rsidP="00D66891">
            <w:pPr>
              <w:pStyle w:val="BodyText"/>
              <w:rPr>
                <w:rFonts w:ascii="Georgia" w:hAnsi="Georgia" w:cs="Tahoma"/>
                <w:sz w:val="22"/>
                <w:szCs w:val="22"/>
                <w:lang w:val="mk-MK"/>
              </w:rPr>
            </w:pPr>
            <w:r w:rsidRPr="00F94437">
              <w:rPr>
                <w:rFonts w:ascii="Georgia" w:hAnsi="Georgia" w:cs="Tahoma"/>
                <w:sz w:val="22"/>
                <w:szCs w:val="22"/>
                <w:lang w:val="mk-MK"/>
              </w:rPr>
              <w:t>Оваа одлука стапува на сила од</w:t>
            </w:r>
            <w:r w:rsidR="00D66891">
              <w:rPr>
                <w:rFonts w:ascii="Georgia" w:hAnsi="Georgia" w:cs="Tahoma"/>
                <w:sz w:val="22"/>
                <w:szCs w:val="22"/>
                <w:lang w:val="mk-MK"/>
              </w:rPr>
              <w:t xml:space="preserve"> денот на нејзиното донесување.</w:t>
            </w:r>
          </w:p>
          <w:p w14:paraId="4B32EA01" w14:textId="6381C59F" w:rsidR="0096615D" w:rsidRDefault="0096615D" w:rsidP="00A22767">
            <w:pPr>
              <w:pStyle w:val="BodyText"/>
              <w:jc w:val="center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  <w:p w14:paraId="048759CE" w14:textId="578CDCAC" w:rsidR="00E97146" w:rsidRDefault="00E97146" w:rsidP="00A22767">
            <w:pPr>
              <w:pStyle w:val="BodyText"/>
              <w:jc w:val="center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  <w:p w14:paraId="51FA8C19" w14:textId="13DD7E37" w:rsidR="00E97146" w:rsidRDefault="00E97146" w:rsidP="00A22767">
            <w:pPr>
              <w:pStyle w:val="BodyText"/>
              <w:jc w:val="center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  <w:p w14:paraId="333FC35F" w14:textId="77777777" w:rsidR="00E97146" w:rsidRPr="00F94437" w:rsidRDefault="00E97146" w:rsidP="00A22767">
            <w:pPr>
              <w:pStyle w:val="BodyText"/>
              <w:jc w:val="center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  <w:p w14:paraId="7B480592" w14:textId="731E09D7" w:rsidR="0096615D" w:rsidRPr="00F94437" w:rsidRDefault="0096615D" w:rsidP="00A22767">
            <w:pPr>
              <w:pStyle w:val="BodyText"/>
              <w:ind w:hanging="4320"/>
              <w:jc w:val="center"/>
              <w:rPr>
                <w:rFonts w:ascii="Georgia" w:hAnsi="Georgia" w:cs="Tahoma"/>
                <w:sz w:val="22"/>
                <w:szCs w:val="22"/>
                <w:lang w:val="mk-MK"/>
              </w:rPr>
            </w:pPr>
            <w:r>
              <w:rPr>
                <w:rFonts w:ascii="Georgia" w:hAnsi="Georgia" w:cs="Tahoma"/>
                <w:sz w:val="22"/>
                <w:szCs w:val="22"/>
                <w:lang w:val="mk-MK"/>
              </w:rPr>
              <w:t>Скопје, 28.05.2021 година</w:t>
            </w:r>
            <w:r>
              <w:rPr>
                <w:rFonts w:ascii="Georgia" w:hAnsi="Georgia" w:cs="Tahoma"/>
                <w:sz w:val="22"/>
                <w:szCs w:val="22"/>
                <w:lang w:val="mk-MK"/>
              </w:rPr>
              <w:tab/>
            </w:r>
            <w:r w:rsidRPr="00F94437">
              <w:rPr>
                <w:rFonts w:ascii="Georgia" w:hAnsi="Georgia" w:cs="Tahoma"/>
                <w:sz w:val="22"/>
                <w:szCs w:val="22"/>
                <w:lang w:val="mk-MK"/>
              </w:rPr>
              <w:t xml:space="preserve">За </w:t>
            </w:r>
            <w:r>
              <w:rPr>
                <w:rFonts w:ascii="Georgia" w:hAnsi="Georgia" w:cs="Tahoma"/>
                <w:sz w:val="22"/>
                <w:szCs w:val="22"/>
                <w:lang w:val="mk-MK"/>
              </w:rPr>
              <w:t xml:space="preserve">Собрание на ЛИБЕРТИ </w:t>
            </w:r>
            <w:r w:rsidR="00912BE9">
              <w:rPr>
                <w:rFonts w:ascii="Georgia" w:hAnsi="Georgia" w:cs="Tahoma"/>
                <w:sz w:val="22"/>
                <w:szCs w:val="22"/>
                <w:lang w:val="mk-MK"/>
              </w:rPr>
              <w:t xml:space="preserve">АД </w:t>
            </w:r>
            <w:r>
              <w:rPr>
                <w:rFonts w:ascii="Georgia" w:hAnsi="Georgia" w:cs="Tahoma"/>
                <w:sz w:val="22"/>
                <w:szCs w:val="22"/>
                <w:lang w:val="mk-MK"/>
              </w:rPr>
              <w:t>Скопје,</w:t>
            </w:r>
            <w:r>
              <w:rPr>
                <w:rFonts w:ascii="Georgia" w:hAnsi="Georgia" w:cs="Tahoma"/>
                <w:sz w:val="22"/>
                <w:szCs w:val="22"/>
                <w:lang w:val="mk-MK"/>
              </w:rPr>
              <w:tab/>
              <w:t xml:space="preserve"> </w:t>
            </w:r>
            <w:r w:rsidRPr="00F94437">
              <w:rPr>
                <w:rFonts w:ascii="Georgia" w:hAnsi="Georgia" w:cs="Tahoma"/>
                <w:sz w:val="22"/>
                <w:szCs w:val="22"/>
                <w:lang w:val="mk-MK"/>
              </w:rPr>
              <w:t>Претседавач,</w:t>
            </w:r>
          </w:p>
          <w:p w14:paraId="150AB0BF" w14:textId="77777777" w:rsidR="0096615D" w:rsidRDefault="0096615D" w:rsidP="00A22767">
            <w:pPr>
              <w:pStyle w:val="BodyText"/>
              <w:ind w:hanging="4320"/>
              <w:jc w:val="center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  <w:p w14:paraId="562B48DB" w14:textId="77777777" w:rsidR="0096615D" w:rsidRPr="00F94437" w:rsidRDefault="0096615D" w:rsidP="00A22767">
            <w:pPr>
              <w:pStyle w:val="BodyText"/>
              <w:ind w:hanging="4320"/>
              <w:jc w:val="center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  <w:p w14:paraId="5596DF9C" w14:textId="77777777" w:rsidR="0096615D" w:rsidRPr="00EE1A1A" w:rsidRDefault="0096615D" w:rsidP="00A22767">
            <w:pPr>
              <w:tabs>
                <w:tab w:val="left" w:pos="0"/>
              </w:tabs>
              <w:jc w:val="center"/>
              <w:rPr>
                <w:rFonts w:ascii="Georgia" w:hAnsi="Georgia" w:cs="Tahoma"/>
                <w:lang w:val="mk-MK"/>
              </w:rPr>
            </w:pPr>
            <w:r w:rsidRPr="00F94437">
              <w:rPr>
                <w:rFonts w:ascii="Georgia" w:hAnsi="Georgia" w:cs="Tahoma"/>
                <w:lang w:val="mk-MK"/>
              </w:rPr>
              <w:t>_____________________</w:t>
            </w:r>
          </w:p>
        </w:tc>
      </w:tr>
    </w:tbl>
    <w:p w14:paraId="5F176F76" w14:textId="77777777" w:rsidR="0096615D" w:rsidRDefault="0096615D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5DFB4459" w14:textId="77777777" w:rsidR="006D0C8D" w:rsidRDefault="006D0C8D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0B79FE40" w14:textId="77777777" w:rsidR="006D0C8D" w:rsidRDefault="006D0C8D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621B90A6" w14:textId="77777777" w:rsidR="006D0C8D" w:rsidRDefault="006D0C8D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5689215F" w14:textId="77777777" w:rsidR="006D0C8D" w:rsidRDefault="006D0C8D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65D21705" w14:textId="77777777" w:rsidR="006D0C8D" w:rsidRDefault="006D0C8D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47CA0F08" w14:textId="77777777" w:rsidR="006D0C8D" w:rsidRDefault="006D0C8D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2DAF752F" w14:textId="77777777" w:rsidR="006D0C8D" w:rsidRDefault="006D0C8D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3F2F464B" w14:textId="77777777" w:rsidR="006D0C8D" w:rsidRDefault="006D0C8D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13A88A42" w14:textId="77777777" w:rsidR="006D0C8D" w:rsidRDefault="006D0C8D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43CCC5BE" w14:textId="77777777" w:rsidR="006D0C8D" w:rsidRDefault="006D0C8D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21CAD39B" w14:textId="77777777" w:rsidR="006D0C8D" w:rsidRDefault="006D0C8D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7D24A304" w14:textId="77777777" w:rsidR="006D0C8D" w:rsidRDefault="006D0C8D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018EDC20" w14:textId="77777777" w:rsidR="006D0C8D" w:rsidRDefault="006D0C8D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609F5AEA" w14:textId="77777777" w:rsidR="006D0C8D" w:rsidRDefault="006D0C8D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5C6FB20D" w14:textId="77777777" w:rsidR="006D0C8D" w:rsidRDefault="006D0C8D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440E895E" w14:textId="77777777" w:rsidR="006D0C8D" w:rsidRDefault="006D0C8D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7CB8C385" w14:textId="77777777" w:rsidR="006D0C8D" w:rsidRDefault="006D0C8D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5731C67E" w14:textId="77777777" w:rsidR="006D0C8D" w:rsidRDefault="006D0C8D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2B98AF4F" w14:textId="77777777" w:rsidR="006D0C8D" w:rsidRDefault="006D0C8D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1B8A33E1" w14:textId="77777777" w:rsidR="006D0C8D" w:rsidRDefault="006D0C8D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5614E2EB" w14:textId="77777777" w:rsidR="006D0C8D" w:rsidRDefault="006D0C8D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45F4E084" w14:textId="087D62C0" w:rsidR="006D0C8D" w:rsidRDefault="00857A35" w:rsidP="006D0C8D">
      <w:r>
        <w:rPr>
          <w:rFonts w:eastAsia="MS Mincho" w:cs="Calibri"/>
          <w:noProof/>
        </w:rPr>
        <w:drawing>
          <wp:inline distT="0" distB="0" distL="0" distR="0" wp14:anchorId="4D420CC8" wp14:editId="79F134DC">
            <wp:extent cx="713515" cy="1029285"/>
            <wp:effectExtent l="0" t="0" r="0" b="0"/>
            <wp:docPr id="6" name="Picture 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3515" cy="10292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551" w:type="dxa"/>
        <w:tblLayout w:type="fixed"/>
        <w:tblLook w:val="04A0" w:firstRow="1" w:lastRow="0" w:firstColumn="1" w:lastColumn="0" w:noHBand="0" w:noVBand="1"/>
      </w:tblPr>
      <w:tblGrid>
        <w:gridCol w:w="5320"/>
        <w:gridCol w:w="5231"/>
      </w:tblGrid>
      <w:tr w:rsidR="006D0C8D" w:rsidRPr="00B870DB" w14:paraId="20A39661" w14:textId="77777777" w:rsidTr="00E97146">
        <w:trPr>
          <w:trHeight w:val="9541"/>
        </w:trPr>
        <w:tc>
          <w:tcPr>
            <w:tcW w:w="5320" w:type="dxa"/>
          </w:tcPr>
          <w:p w14:paraId="63308792" w14:textId="2EECB18E" w:rsidR="006D0C8D" w:rsidRDefault="006D0C8D" w:rsidP="006D0C8D">
            <w:pPr>
              <w:jc w:val="both"/>
              <w:rPr>
                <w:rFonts w:ascii="Georgia" w:hAnsi="Georgia"/>
              </w:rPr>
            </w:pPr>
            <w:r w:rsidRPr="00EE0680">
              <w:rPr>
                <w:rFonts w:ascii="Georgia" w:hAnsi="Georgia"/>
              </w:rPr>
              <w:t>Pursuant to Article 384 paragraph 2 of the Law on Trade Companies of the Republic of North Macedonia, the General Meeting of Sh</w:t>
            </w:r>
            <w:r>
              <w:rPr>
                <w:rFonts w:ascii="Georgia" w:hAnsi="Georgia"/>
              </w:rPr>
              <w:t>areholders of the company LIBERTY AD Skopje on 31</w:t>
            </w:r>
            <w:r w:rsidRPr="00EE0680">
              <w:rPr>
                <w:rFonts w:ascii="Georgia" w:hAnsi="Georgia"/>
              </w:rPr>
              <w:t>.05.2021 adopted the following:</w:t>
            </w:r>
          </w:p>
          <w:p w14:paraId="57CDD05E" w14:textId="77777777" w:rsidR="006D0C8D" w:rsidRDefault="006D0C8D" w:rsidP="006D0C8D">
            <w:pPr>
              <w:jc w:val="both"/>
              <w:rPr>
                <w:rFonts w:ascii="Georgia" w:hAnsi="Georgia"/>
              </w:rPr>
            </w:pPr>
          </w:p>
          <w:p w14:paraId="0DBF884F" w14:textId="77777777" w:rsidR="006D0C8D" w:rsidRPr="00863880" w:rsidRDefault="006D0C8D" w:rsidP="006D0C8D">
            <w:pPr>
              <w:jc w:val="center"/>
              <w:rPr>
                <w:rFonts w:ascii="Georgia" w:hAnsi="Georgia"/>
                <w:b/>
              </w:rPr>
            </w:pPr>
            <w:r w:rsidRPr="00863880">
              <w:rPr>
                <w:rFonts w:ascii="Georgia" w:hAnsi="Georgia"/>
                <w:b/>
              </w:rPr>
              <w:t>D R A F T</w:t>
            </w:r>
          </w:p>
          <w:p w14:paraId="07DCF03B" w14:textId="77777777" w:rsidR="006D0C8D" w:rsidRDefault="006D0C8D" w:rsidP="006D0C8D">
            <w:pPr>
              <w:jc w:val="center"/>
              <w:rPr>
                <w:rFonts w:ascii="Georgia" w:hAnsi="Georgia"/>
                <w:b/>
              </w:rPr>
            </w:pPr>
            <w:r w:rsidRPr="00863880">
              <w:rPr>
                <w:rFonts w:ascii="Georgia" w:hAnsi="Georgia"/>
                <w:b/>
              </w:rPr>
              <w:t>D E C I S I O N</w:t>
            </w:r>
          </w:p>
          <w:p w14:paraId="41F8BD62" w14:textId="77777777" w:rsidR="006D0C8D" w:rsidRDefault="006D0C8D" w:rsidP="006D0C8D">
            <w:pPr>
              <w:jc w:val="center"/>
              <w:rPr>
                <w:rFonts w:ascii="Georgia" w:hAnsi="Georgia"/>
              </w:rPr>
            </w:pPr>
            <w:r w:rsidRPr="00EE0680">
              <w:rPr>
                <w:rFonts w:ascii="Georgia" w:hAnsi="Georgia"/>
              </w:rPr>
              <w:t>For coverage of the loss</w:t>
            </w:r>
          </w:p>
          <w:p w14:paraId="7E862A0C" w14:textId="77777777" w:rsidR="006D0C8D" w:rsidRDefault="006D0C8D" w:rsidP="006D0C8D">
            <w:pPr>
              <w:jc w:val="center"/>
              <w:rPr>
                <w:rFonts w:ascii="Georgia" w:hAnsi="Georgia"/>
              </w:rPr>
            </w:pPr>
          </w:p>
          <w:p w14:paraId="7C07F934" w14:textId="77777777" w:rsidR="006D0C8D" w:rsidRPr="00EE0680" w:rsidRDefault="006D0C8D" w:rsidP="006D0C8D">
            <w:pPr>
              <w:jc w:val="center"/>
              <w:rPr>
                <w:rFonts w:ascii="Georgia" w:hAnsi="Georgia"/>
                <w:b/>
              </w:rPr>
            </w:pPr>
            <w:r w:rsidRPr="00EE0680">
              <w:rPr>
                <w:rFonts w:ascii="Georgia" w:hAnsi="Georgia"/>
                <w:b/>
              </w:rPr>
              <w:t>Article 1</w:t>
            </w:r>
          </w:p>
          <w:p w14:paraId="58F040FE" w14:textId="2E402948" w:rsidR="006D0C8D" w:rsidRPr="008A41A3" w:rsidRDefault="006D0C8D" w:rsidP="006D0C8D">
            <w:pPr>
              <w:jc w:val="both"/>
              <w:rPr>
                <w:rFonts w:ascii="Georgia" w:hAnsi="Georgia"/>
              </w:rPr>
            </w:pPr>
            <w:r w:rsidRPr="00EE0680">
              <w:rPr>
                <w:rFonts w:ascii="Georgia" w:hAnsi="Georgia"/>
              </w:rPr>
              <w:t xml:space="preserve">The </w:t>
            </w:r>
            <w:r w:rsidR="008A41A3">
              <w:rPr>
                <w:rFonts w:ascii="Georgia" w:hAnsi="Georgia"/>
              </w:rPr>
              <w:t>profit for</w:t>
            </w:r>
            <w:r w:rsidRPr="00EE0680">
              <w:rPr>
                <w:rFonts w:ascii="Georgia" w:hAnsi="Georgia"/>
              </w:rPr>
              <w:t xml:space="preserve"> the busin</w:t>
            </w:r>
            <w:r>
              <w:rPr>
                <w:rFonts w:ascii="Georgia" w:hAnsi="Georgia"/>
              </w:rPr>
              <w:t xml:space="preserve">ess year 2020 in the amount of </w:t>
            </w:r>
            <w:r w:rsidR="00E93A44">
              <w:rPr>
                <w:rFonts w:ascii="Georgia" w:hAnsi="Georgia" w:cs="Tahoma"/>
                <w:shd w:val="clear" w:color="auto" w:fill="FFFFFF"/>
                <w:lang w:val="mk-MK"/>
              </w:rPr>
              <w:t>1.868.582.651</w:t>
            </w:r>
            <w:r w:rsidR="00E93A44" w:rsidRPr="00F94437">
              <w:rPr>
                <w:rFonts w:ascii="Georgia" w:hAnsi="Georgia" w:cs="Tahoma"/>
                <w:shd w:val="clear" w:color="auto" w:fill="FFFFFF"/>
              </w:rPr>
              <w:t>,</w:t>
            </w:r>
            <w:r w:rsidR="00E93A44" w:rsidRPr="00F94437">
              <w:rPr>
                <w:rFonts w:ascii="Georgia" w:hAnsi="Georgia" w:cs="Tahoma"/>
                <w:shd w:val="clear" w:color="auto" w:fill="FFFFFF"/>
                <w:lang w:val="mk-MK"/>
              </w:rPr>
              <w:t>00</w:t>
            </w:r>
            <w:r w:rsidR="00E93A44">
              <w:rPr>
                <w:rFonts w:ascii="Georgia" w:hAnsi="Georgia" w:cs="Tahoma"/>
                <w:shd w:val="clear" w:color="auto" w:fill="FFFFFF"/>
              </w:rPr>
              <w:t xml:space="preserve"> </w:t>
            </w:r>
            <w:r w:rsidRPr="00EE0680">
              <w:rPr>
                <w:rFonts w:ascii="Georgia" w:hAnsi="Georgia"/>
              </w:rPr>
              <w:t xml:space="preserve">MKD </w:t>
            </w:r>
            <w:r w:rsidR="008A41A3">
              <w:rPr>
                <w:rFonts w:ascii="Georgia" w:hAnsi="Georgia"/>
              </w:rPr>
              <w:t>will cover the part from accumulated losses from previous year, as follow:</w:t>
            </w:r>
          </w:p>
          <w:tbl>
            <w:tblPr>
              <w:tblpPr w:leftFromText="180" w:rightFromText="180" w:vertAnchor="text" w:horzAnchor="margin" w:tblpY="87"/>
              <w:tblOverlap w:val="never"/>
              <w:tblW w:w="5133" w:type="dxa"/>
              <w:tblLayout w:type="fixed"/>
              <w:tblLook w:val="04A0" w:firstRow="1" w:lastRow="0" w:firstColumn="1" w:lastColumn="0" w:noHBand="0" w:noVBand="1"/>
            </w:tblPr>
            <w:tblGrid>
              <w:gridCol w:w="3145"/>
              <w:gridCol w:w="1988"/>
            </w:tblGrid>
            <w:tr w:rsidR="00E97146" w:rsidRPr="00E97146" w14:paraId="7287147D" w14:textId="77777777" w:rsidTr="00E97146">
              <w:trPr>
                <w:trHeight w:val="260"/>
              </w:trPr>
              <w:tc>
                <w:tcPr>
                  <w:tcW w:w="3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4ABA75F4" w14:textId="77777777" w:rsidR="00E97146" w:rsidRPr="00E97146" w:rsidRDefault="00E97146" w:rsidP="00E9714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 w:rsidRPr="00E97146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Business year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6E4BF1C5" w14:textId="77777777" w:rsidR="00E97146" w:rsidRPr="00E97146" w:rsidRDefault="00E97146" w:rsidP="00E9714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 w:rsidRPr="00E97146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Amount in MKD</w:t>
                  </w:r>
                </w:p>
              </w:tc>
            </w:tr>
            <w:tr w:rsidR="00E97146" w:rsidRPr="00E97146" w14:paraId="764469C3" w14:textId="77777777" w:rsidTr="00E97146">
              <w:trPr>
                <w:trHeight w:val="293"/>
              </w:trPr>
              <w:tc>
                <w:tcPr>
                  <w:tcW w:w="3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4329FE6A" w14:textId="77777777" w:rsidR="00E97146" w:rsidRPr="00E97146" w:rsidRDefault="00E97146" w:rsidP="00E97146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  <w:r w:rsidRPr="00E97146">
                    <w:rPr>
                      <w:rFonts w:ascii="Arial" w:eastAsia="Times New Roman" w:hAnsi="Arial" w:cs="Arial"/>
                      <w:sz w:val="19"/>
                      <w:szCs w:val="19"/>
                    </w:rPr>
                    <w:t>Profit for 2020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11FDDA" w14:textId="77777777" w:rsidR="00E97146" w:rsidRPr="00E97146" w:rsidRDefault="00E97146" w:rsidP="00E971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  <w:r w:rsidRPr="00E97146">
                    <w:rPr>
                      <w:rFonts w:ascii="Arial" w:eastAsia="Times New Roman" w:hAnsi="Arial" w:cs="Arial"/>
                      <w:sz w:val="19"/>
                      <w:szCs w:val="19"/>
                    </w:rPr>
                    <w:t>-1,868,582,651.00</w:t>
                  </w:r>
                </w:p>
              </w:tc>
            </w:tr>
            <w:tr w:rsidR="00E97146" w:rsidRPr="00E97146" w14:paraId="7CEA6E16" w14:textId="77777777" w:rsidTr="00E97146">
              <w:trPr>
                <w:trHeight w:val="210"/>
              </w:trPr>
              <w:tc>
                <w:tcPr>
                  <w:tcW w:w="3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399A4850" w14:textId="77777777" w:rsidR="00E97146" w:rsidRPr="00E97146" w:rsidRDefault="00E97146" w:rsidP="00E97146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  <w:r w:rsidRPr="00E97146">
                    <w:rPr>
                      <w:rFonts w:ascii="Arial" w:eastAsia="Times New Roman" w:hAnsi="Arial" w:cs="Arial"/>
                      <w:sz w:val="19"/>
                      <w:szCs w:val="19"/>
                    </w:rPr>
                    <w:t>Remain part of losses before and 2004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D5033F" w14:textId="77777777" w:rsidR="00E97146" w:rsidRPr="00E97146" w:rsidRDefault="00E97146" w:rsidP="00E971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  <w:r w:rsidRPr="00E97146">
                    <w:rPr>
                      <w:rFonts w:ascii="Arial" w:eastAsia="Times New Roman" w:hAnsi="Arial" w:cs="Arial"/>
                      <w:sz w:val="19"/>
                      <w:szCs w:val="19"/>
                    </w:rPr>
                    <w:t>1,804,909,049.90</w:t>
                  </w:r>
                </w:p>
              </w:tc>
            </w:tr>
            <w:tr w:rsidR="00E97146" w:rsidRPr="00E97146" w14:paraId="479B058F" w14:textId="77777777" w:rsidTr="00E97146">
              <w:trPr>
                <w:trHeight w:val="210"/>
              </w:trPr>
              <w:tc>
                <w:tcPr>
                  <w:tcW w:w="3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488E38E7" w14:textId="77777777" w:rsidR="00E97146" w:rsidRPr="00E97146" w:rsidRDefault="00E97146" w:rsidP="00E97146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  <w:r w:rsidRPr="00E97146">
                    <w:rPr>
                      <w:rFonts w:ascii="Arial" w:eastAsia="Times New Roman" w:hAnsi="Arial" w:cs="Arial"/>
                      <w:sz w:val="19"/>
                      <w:szCs w:val="19"/>
                    </w:rPr>
                    <w:t>Part from loss from 2005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29D9F3" w14:textId="77777777" w:rsidR="00E97146" w:rsidRPr="00E97146" w:rsidRDefault="00E97146" w:rsidP="00E971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  <w:r w:rsidRPr="00E97146">
                    <w:rPr>
                      <w:rFonts w:ascii="Arial" w:eastAsia="Times New Roman" w:hAnsi="Arial" w:cs="Arial"/>
                      <w:sz w:val="19"/>
                      <w:szCs w:val="19"/>
                    </w:rPr>
                    <w:t>63,673,601.10</w:t>
                  </w:r>
                </w:p>
              </w:tc>
            </w:tr>
          </w:tbl>
          <w:p w14:paraId="7F006E46" w14:textId="732DA58B" w:rsidR="006D0C8D" w:rsidRDefault="006D0C8D" w:rsidP="008A41A3">
            <w:pPr>
              <w:rPr>
                <w:rFonts w:ascii="Georgia" w:hAnsi="Georgia"/>
              </w:rPr>
            </w:pPr>
          </w:p>
          <w:p w14:paraId="4E936864" w14:textId="6E7C6E18" w:rsidR="006D0C8D" w:rsidRPr="00EE0680" w:rsidRDefault="006D0C8D" w:rsidP="006D0C8D">
            <w:pPr>
              <w:jc w:val="center"/>
              <w:rPr>
                <w:rFonts w:ascii="Georgia" w:hAnsi="Georgia"/>
                <w:b/>
              </w:rPr>
            </w:pPr>
            <w:r w:rsidRPr="00EE0680">
              <w:rPr>
                <w:rFonts w:ascii="Georgia" w:hAnsi="Georgia"/>
                <w:b/>
              </w:rPr>
              <w:t>Article 2</w:t>
            </w:r>
          </w:p>
          <w:p w14:paraId="0818B300" w14:textId="77777777" w:rsidR="006D0C8D" w:rsidRDefault="006D0C8D" w:rsidP="006D0C8D">
            <w:pPr>
              <w:jc w:val="both"/>
              <w:rPr>
                <w:rFonts w:ascii="Georgia" w:hAnsi="Georgia"/>
              </w:rPr>
            </w:pPr>
            <w:r w:rsidRPr="00EE0680">
              <w:rPr>
                <w:rFonts w:ascii="Georgia" w:hAnsi="Georgia"/>
              </w:rPr>
              <w:t>This decision shall enter into force on the day of its adoption.</w:t>
            </w:r>
          </w:p>
          <w:p w14:paraId="07A7AF42" w14:textId="77777777" w:rsidR="006D0C8D" w:rsidRDefault="006D0C8D" w:rsidP="00A22767">
            <w:pPr>
              <w:ind w:left="318"/>
              <w:jc w:val="both"/>
              <w:rPr>
                <w:rFonts w:ascii="Georgia" w:hAnsi="Georgia"/>
              </w:rPr>
            </w:pPr>
          </w:p>
          <w:p w14:paraId="592EEBE3" w14:textId="77777777" w:rsidR="00E97146" w:rsidRDefault="00E97146" w:rsidP="00A22767">
            <w:pPr>
              <w:ind w:left="318"/>
              <w:jc w:val="center"/>
              <w:rPr>
                <w:rFonts w:ascii="Georgia" w:hAnsi="Georgia"/>
              </w:rPr>
            </w:pPr>
          </w:p>
          <w:p w14:paraId="6FC75B3A" w14:textId="77777777" w:rsidR="00E97146" w:rsidRDefault="00E97146" w:rsidP="00A22767">
            <w:pPr>
              <w:ind w:left="318"/>
              <w:jc w:val="center"/>
              <w:rPr>
                <w:rFonts w:ascii="Georgia" w:hAnsi="Georgia"/>
              </w:rPr>
            </w:pPr>
          </w:p>
          <w:p w14:paraId="004796F1" w14:textId="77777777" w:rsidR="00E97146" w:rsidRDefault="00E97146" w:rsidP="00A22767">
            <w:pPr>
              <w:ind w:left="318"/>
              <w:jc w:val="center"/>
              <w:rPr>
                <w:rFonts w:ascii="Georgia" w:hAnsi="Georgia"/>
              </w:rPr>
            </w:pPr>
          </w:p>
          <w:p w14:paraId="46FB3937" w14:textId="4E03BBC7" w:rsidR="006D0C8D" w:rsidRDefault="006D0C8D" w:rsidP="00A22767">
            <w:pPr>
              <w:ind w:left="318"/>
              <w:jc w:val="center"/>
              <w:rPr>
                <w:rFonts w:ascii="Georgia" w:hAnsi="Georgia"/>
              </w:rPr>
            </w:pPr>
            <w:r w:rsidRPr="00863880">
              <w:rPr>
                <w:rFonts w:ascii="Georgia" w:hAnsi="Georgia"/>
              </w:rPr>
              <w:t>For the Assembly of LIBERT</w:t>
            </w:r>
            <w:r>
              <w:rPr>
                <w:rFonts w:ascii="Georgia" w:hAnsi="Georgia"/>
              </w:rPr>
              <w:t>Y</w:t>
            </w:r>
            <w:r w:rsidR="00912BE9">
              <w:rPr>
                <w:rFonts w:ascii="Georgia" w:hAnsi="Georgia"/>
              </w:rPr>
              <w:t xml:space="preserve"> AD</w:t>
            </w:r>
            <w:r>
              <w:rPr>
                <w:rFonts w:ascii="Georgia" w:hAnsi="Georgia"/>
              </w:rPr>
              <w:t xml:space="preserve"> Skopje,</w:t>
            </w:r>
          </w:p>
          <w:p w14:paraId="2ECEBC56" w14:textId="77777777" w:rsidR="006D0C8D" w:rsidRPr="00863880" w:rsidRDefault="006D0C8D" w:rsidP="00A22767">
            <w:pPr>
              <w:ind w:left="318"/>
              <w:jc w:val="center"/>
              <w:rPr>
                <w:rFonts w:ascii="Georgia" w:hAnsi="Georgia"/>
              </w:rPr>
            </w:pPr>
            <w:r w:rsidRPr="00863880">
              <w:rPr>
                <w:rFonts w:ascii="Georgia" w:hAnsi="Georgia"/>
              </w:rPr>
              <w:t>Chairman,</w:t>
            </w:r>
          </w:p>
          <w:p w14:paraId="4C1C026A" w14:textId="77777777" w:rsidR="006D0C8D" w:rsidRPr="00863880" w:rsidRDefault="006D0C8D" w:rsidP="00A22767">
            <w:pPr>
              <w:ind w:left="318"/>
              <w:jc w:val="center"/>
              <w:rPr>
                <w:rFonts w:ascii="Georgia" w:hAnsi="Georgia"/>
              </w:rPr>
            </w:pPr>
          </w:p>
          <w:p w14:paraId="699567CF" w14:textId="77777777" w:rsidR="006D0C8D" w:rsidRPr="00863880" w:rsidRDefault="006D0C8D" w:rsidP="00A22767">
            <w:pPr>
              <w:ind w:left="318"/>
              <w:jc w:val="center"/>
              <w:rPr>
                <w:rFonts w:ascii="Georgia" w:hAnsi="Georgia"/>
              </w:rPr>
            </w:pPr>
          </w:p>
          <w:p w14:paraId="23BC5F18" w14:textId="1B373A80" w:rsidR="006D0C8D" w:rsidRDefault="006D0C8D" w:rsidP="00A22767">
            <w:pPr>
              <w:ind w:left="318"/>
              <w:jc w:val="center"/>
              <w:rPr>
                <w:rFonts w:ascii="Georgia" w:hAnsi="Georgia"/>
              </w:rPr>
            </w:pPr>
            <w:r w:rsidRPr="00863880">
              <w:rPr>
                <w:rFonts w:ascii="Georgia" w:hAnsi="Georgia"/>
              </w:rPr>
              <w:t>_____________________</w:t>
            </w:r>
          </w:p>
          <w:p w14:paraId="30CC03F0" w14:textId="77777777" w:rsidR="00E97146" w:rsidRDefault="00E97146" w:rsidP="00A22767">
            <w:pPr>
              <w:ind w:left="318"/>
              <w:jc w:val="center"/>
              <w:rPr>
                <w:rFonts w:ascii="Georgia" w:hAnsi="Georgia"/>
              </w:rPr>
            </w:pPr>
          </w:p>
          <w:p w14:paraId="0C98EEF8" w14:textId="77777777" w:rsidR="006D0C8D" w:rsidRPr="00B870DB" w:rsidRDefault="006D0C8D" w:rsidP="00A22767">
            <w:pPr>
              <w:spacing w:line="240" w:lineRule="exact"/>
              <w:jc w:val="both"/>
              <w:rPr>
                <w:rFonts w:cstheme="minorHAnsi"/>
              </w:rPr>
            </w:pPr>
          </w:p>
        </w:tc>
        <w:tc>
          <w:tcPr>
            <w:tcW w:w="5231" w:type="dxa"/>
          </w:tcPr>
          <w:p w14:paraId="364DD4A4" w14:textId="0546A6D1" w:rsidR="006D0C8D" w:rsidRPr="00F94437" w:rsidRDefault="006D0C8D" w:rsidP="006D0C8D">
            <w:pPr>
              <w:jc w:val="both"/>
              <w:rPr>
                <w:rFonts w:ascii="Georgia" w:hAnsi="Georgia" w:cs="Tahoma"/>
              </w:rPr>
            </w:pPr>
            <w:r w:rsidRPr="00F94437">
              <w:rPr>
                <w:rFonts w:ascii="Georgia" w:hAnsi="Georgia" w:cs="Tahoma"/>
                <w:lang w:val="mk-MK"/>
              </w:rPr>
              <w:t>Согласно член 384 став 2 од Законот за трговските друштва на Република Северна Македонија, Собранието на акционери на друштвото ЛИБЕР</w:t>
            </w:r>
            <w:r>
              <w:rPr>
                <w:rFonts w:ascii="Georgia" w:hAnsi="Georgia" w:cs="Tahoma"/>
                <w:lang w:val="mk-MK"/>
              </w:rPr>
              <w:t>ТИ АД Скопје на ден 31</w:t>
            </w:r>
            <w:r w:rsidRPr="00F94437">
              <w:rPr>
                <w:rFonts w:ascii="Georgia" w:hAnsi="Georgia" w:cs="Tahoma"/>
                <w:lang w:val="mk-MK"/>
              </w:rPr>
              <w:t>.05.2021 година ја донесе следната</w:t>
            </w:r>
            <w:r w:rsidRPr="00F94437">
              <w:rPr>
                <w:rFonts w:ascii="Georgia" w:hAnsi="Georgia" w:cs="Tahoma"/>
              </w:rPr>
              <w:t>:</w:t>
            </w:r>
          </w:p>
          <w:p w14:paraId="62E3740A" w14:textId="77777777" w:rsidR="006D0C8D" w:rsidRPr="00F94437" w:rsidRDefault="006D0C8D" w:rsidP="006D0C8D">
            <w:pPr>
              <w:jc w:val="center"/>
              <w:rPr>
                <w:rFonts w:ascii="Georgia" w:hAnsi="Georgia" w:cs="Tahoma"/>
              </w:rPr>
            </w:pPr>
          </w:p>
          <w:p w14:paraId="4AE78304" w14:textId="77777777" w:rsidR="006D0C8D" w:rsidRPr="00F94437" w:rsidRDefault="006D0C8D" w:rsidP="006D0C8D">
            <w:pPr>
              <w:jc w:val="center"/>
              <w:rPr>
                <w:rFonts w:ascii="Georgia" w:hAnsi="Georgia" w:cs="Tahoma"/>
                <w:b/>
              </w:rPr>
            </w:pPr>
            <w:r w:rsidRPr="00F94437">
              <w:rPr>
                <w:rFonts w:ascii="Georgia" w:hAnsi="Georgia"/>
                <w:b/>
                <w:lang w:val="mk-MK"/>
              </w:rPr>
              <w:t>П р е д л о г</w:t>
            </w:r>
          </w:p>
          <w:p w14:paraId="2E9A130F" w14:textId="77777777" w:rsidR="006D0C8D" w:rsidRPr="00F94437" w:rsidRDefault="006D0C8D" w:rsidP="006D0C8D">
            <w:pPr>
              <w:jc w:val="center"/>
              <w:rPr>
                <w:rFonts w:ascii="Georgia" w:hAnsi="Georgia" w:cs="Tahoma"/>
                <w:b/>
                <w:lang w:val="mk-MK"/>
              </w:rPr>
            </w:pPr>
            <w:r w:rsidRPr="00F94437">
              <w:rPr>
                <w:rFonts w:ascii="Georgia" w:hAnsi="Georgia" w:cs="Tahoma"/>
                <w:b/>
                <w:lang w:val="mk-MK"/>
              </w:rPr>
              <w:t>О Д Л У К А</w:t>
            </w:r>
          </w:p>
          <w:p w14:paraId="67DA01C9" w14:textId="053658BF" w:rsidR="006D0C8D" w:rsidRPr="00F94437" w:rsidRDefault="00C27C05" w:rsidP="006D0C8D">
            <w:pPr>
              <w:jc w:val="center"/>
              <w:rPr>
                <w:rFonts w:ascii="Georgia" w:hAnsi="Georgia" w:cs="Tahoma"/>
                <w:lang w:val="mk-MK"/>
              </w:rPr>
            </w:pPr>
            <w:r>
              <w:rPr>
                <w:rFonts w:ascii="Georgia" w:hAnsi="Georgia" w:cs="Tahoma"/>
                <w:lang w:val="mk-MK"/>
              </w:rPr>
              <w:t>За п</w:t>
            </w:r>
            <w:r w:rsidR="002B02FD">
              <w:rPr>
                <w:rFonts w:ascii="Georgia" w:hAnsi="Georgia" w:cs="Tahoma"/>
                <w:lang w:val="mk-MK"/>
              </w:rPr>
              <w:t>окривање на загубата</w:t>
            </w:r>
          </w:p>
          <w:p w14:paraId="18EBAECB" w14:textId="77777777" w:rsidR="006D0C8D" w:rsidRPr="00F94437" w:rsidRDefault="006D0C8D" w:rsidP="006D0C8D">
            <w:pPr>
              <w:jc w:val="both"/>
              <w:rPr>
                <w:rFonts w:ascii="Georgia" w:hAnsi="Georgia" w:cs="Tahoma"/>
                <w:lang w:val="mk-MK"/>
              </w:rPr>
            </w:pPr>
          </w:p>
          <w:p w14:paraId="249D511A" w14:textId="77777777" w:rsidR="006D0C8D" w:rsidRPr="00F94437" w:rsidRDefault="006D0C8D" w:rsidP="006D0C8D">
            <w:pPr>
              <w:jc w:val="center"/>
              <w:rPr>
                <w:rFonts w:ascii="Georgia" w:hAnsi="Georgia"/>
                <w:b/>
                <w:lang w:val="mk-MK"/>
              </w:rPr>
            </w:pPr>
            <w:r w:rsidRPr="00F94437">
              <w:rPr>
                <w:rFonts w:ascii="Georgia" w:hAnsi="Georgia"/>
                <w:b/>
                <w:lang w:val="mk-MK"/>
              </w:rPr>
              <w:t>Член 1</w:t>
            </w:r>
          </w:p>
          <w:p w14:paraId="210C628E" w14:textId="6937C4AC" w:rsidR="008A41A3" w:rsidRDefault="00E93A44" w:rsidP="006D0C8D">
            <w:pPr>
              <w:pStyle w:val="BodyText"/>
              <w:rPr>
                <w:rFonts w:ascii="Georgia" w:hAnsi="Georgia" w:cs="Tahoma"/>
                <w:sz w:val="22"/>
                <w:szCs w:val="22"/>
                <w:lang w:val="en-US"/>
              </w:rPr>
            </w:pPr>
            <w:r>
              <w:rPr>
                <w:rFonts w:ascii="Georgia" w:hAnsi="Georgia" w:cs="Tahoma"/>
                <w:sz w:val="22"/>
                <w:szCs w:val="22"/>
                <w:lang w:val="mk-MK"/>
              </w:rPr>
              <w:t>Добивката од</w:t>
            </w:r>
            <w:r w:rsidR="006D0C8D" w:rsidRPr="00F94437">
              <w:rPr>
                <w:rFonts w:ascii="Georgia" w:hAnsi="Georgia" w:cs="Tahoma"/>
                <w:sz w:val="22"/>
                <w:szCs w:val="22"/>
                <w:lang w:val="mk-MK"/>
              </w:rPr>
              <w:t xml:space="preserve"> деловната 2020 година во износ од</w:t>
            </w:r>
            <w:r w:rsidR="006D0C8D" w:rsidRPr="00F94437">
              <w:rPr>
                <w:rFonts w:ascii="Georgia" w:hAnsi="Georgi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eorgia" w:hAnsi="Georgia" w:cs="Tahoma"/>
                <w:sz w:val="22"/>
                <w:szCs w:val="22"/>
                <w:shd w:val="clear" w:color="auto" w:fill="FFFFFF"/>
                <w:lang w:val="mk-MK"/>
              </w:rPr>
              <w:t>1.868.582.651</w:t>
            </w:r>
            <w:r w:rsidR="006D0C8D" w:rsidRPr="00F94437">
              <w:rPr>
                <w:rFonts w:ascii="Georgia" w:hAnsi="Georgia" w:cs="Tahoma"/>
                <w:sz w:val="22"/>
                <w:szCs w:val="22"/>
                <w:shd w:val="clear" w:color="auto" w:fill="FFFFFF"/>
              </w:rPr>
              <w:t>,</w:t>
            </w:r>
            <w:r w:rsidR="006D0C8D" w:rsidRPr="00F94437">
              <w:rPr>
                <w:rFonts w:ascii="Georgia" w:hAnsi="Georgia" w:cs="Tahoma"/>
                <w:sz w:val="22"/>
                <w:szCs w:val="22"/>
                <w:shd w:val="clear" w:color="auto" w:fill="FFFFFF"/>
                <w:lang w:val="mk-MK"/>
              </w:rPr>
              <w:t xml:space="preserve">00 </w:t>
            </w:r>
            <w:r w:rsidR="006D0C8D" w:rsidRPr="00F94437">
              <w:rPr>
                <w:rFonts w:ascii="Georgia" w:hAnsi="Georgia" w:cs="Tahoma"/>
                <w:sz w:val="22"/>
                <w:szCs w:val="22"/>
                <w:lang w:val="mk-MK"/>
              </w:rPr>
              <w:t xml:space="preserve">денари </w:t>
            </w:r>
            <w:r>
              <w:rPr>
                <w:rFonts w:ascii="Georgia" w:hAnsi="Georgia" w:cs="Tahoma"/>
                <w:sz w:val="22"/>
                <w:szCs w:val="22"/>
                <w:lang w:val="mk-MK"/>
              </w:rPr>
              <w:t xml:space="preserve">покрива </w:t>
            </w:r>
            <w:r w:rsidR="008A41A3">
              <w:rPr>
                <w:rFonts w:ascii="Georgia" w:hAnsi="Georgia" w:cs="Tahoma"/>
                <w:sz w:val="22"/>
                <w:szCs w:val="22"/>
                <w:lang w:val="mk-MK"/>
              </w:rPr>
              <w:t xml:space="preserve">дел од </w:t>
            </w:r>
            <w:r>
              <w:rPr>
                <w:rFonts w:ascii="Georgia" w:hAnsi="Georgia" w:cs="Tahoma"/>
                <w:sz w:val="22"/>
                <w:szCs w:val="22"/>
                <w:lang w:val="mk-MK"/>
              </w:rPr>
              <w:t>пренесената загуба од претходни години и тоа</w:t>
            </w:r>
            <w:r w:rsidR="008A41A3">
              <w:rPr>
                <w:rFonts w:ascii="Georgia" w:hAnsi="Georgia" w:cs="Tahoma"/>
                <w:sz w:val="22"/>
                <w:szCs w:val="22"/>
                <w:lang w:val="en-US"/>
              </w:rPr>
              <w:t>:</w:t>
            </w:r>
          </w:p>
          <w:tbl>
            <w:tblPr>
              <w:tblpPr w:leftFromText="180" w:rightFromText="180" w:vertAnchor="text" w:horzAnchor="margin" w:tblpY="87"/>
              <w:tblW w:w="4943" w:type="dxa"/>
              <w:tblLayout w:type="fixed"/>
              <w:tblLook w:val="04A0" w:firstRow="1" w:lastRow="0" w:firstColumn="1" w:lastColumn="0" w:noHBand="0" w:noVBand="1"/>
            </w:tblPr>
            <w:tblGrid>
              <w:gridCol w:w="3067"/>
              <w:gridCol w:w="1876"/>
            </w:tblGrid>
            <w:tr w:rsidR="00E97146" w:rsidRPr="00E97146" w14:paraId="1E6A9675" w14:textId="77777777" w:rsidTr="00E97146">
              <w:trPr>
                <w:trHeight w:val="260"/>
              </w:trPr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7F0D7A01" w14:textId="77777777" w:rsidR="00E97146" w:rsidRPr="00E97146" w:rsidRDefault="00E97146" w:rsidP="00E9714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 w:rsidRPr="00E97146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Деловна година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430E80A8" w14:textId="77777777" w:rsidR="00E97146" w:rsidRPr="00E97146" w:rsidRDefault="00E97146" w:rsidP="00E9714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</w:pPr>
                  <w:r w:rsidRPr="00E97146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</w:rPr>
                    <w:t>Износ во денари</w:t>
                  </w:r>
                </w:p>
              </w:tc>
            </w:tr>
            <w:tr w:rsidR="00E97146" w:rsidRPr="00E97146" w14:paraId="736E4034" w14:textId="77777777" w:rsidTr="00E97146">
              <w:trPr>
                <w:trHeight w:val="261"/>
              </w:trPr>
              <w:tc>
                <w:tcPr>
                  <w:tcW w:w="3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7A1ACFC8" w14:textId="77777777" w:rsidR="00E97146" w:rsidRPr="00E97146" w:rsidRDefault="00E97146" w:rsidP="00E97146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  <w:r w:rsidRPr="00E97146">
                    <w:rPr>
                      <w:rFonts w:ascii="Arial" w:eastAsia="Times New Roman" w:hAnsi="Arial" w:cs="Arial"/>
                      <w:sz w:val="19"/>
                      <w:szCs w:val="19"/>
                    </w:rPr>
                    <w:t>Добивка за 2020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A21E38" w14:textId="77777777" w:rsidR="00E97146" w:rsidRPr="00E97146" w:rsidRDefault="00E97146" w:rsidP="00E971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  <w:r w:rsidRPr="00E97146">
                    <w:rPr>
                      <w:rFonts w:ascii="Arial" w:eastAsia="Times New Roman" w:hAnsi="Arial" w:cs="Arial"/>
                      <w:sz w:val="19"/>
                      <w:szCs w:val="19"/>
                    </w:rPr>
                    <w:t>-1,868,582,651.00</w:t>
                  </w:r>
                </w:p>
              </w:tc>
            </w:tr>
            <w:tr w:rsidR="00E97146" w:rsidRPr="00E97146" w14:paraId="6A1C1E1D" w14:textId="77777777" w:rsidTr="00E97146">
              <w:trPr>
                <w:trHeight w:val="342"/>
              </w:trPr>
              <w:tc>
                <w:tcPr>
                  <w:tcW w:w="3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14:paraId="67A20073" w14:textId="77777777" w:rsidR="00E97146" w:rsidRPr="00E97146" w:rsidRDefault="00E97146" w:rsidP="00E97146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  <w:r w:rsidRPr="00E97146">
                    <w:rPr>
                      <w:rFonts w:ascii="Arial" w:eastAsia="Times New Roman" w:hAnsi="Arial" w:cs="Arial"/>
                      <w:sz w:val="19"/>
                      <w:szCs w:val="19"/>
                    </w:rPr>
                    <w:t>Остаток од загуба пред и 2004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F83BD4" w14:textId="77777777" w:rsidR="00E97146" w:rsidRPr="00E97146" w:rsidRDefault="00E97146" w:rsidP="00E971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  <w:r w:rsidRPr="00E97146">
                    <w:rPr>
                      <w:rFonts w:ascii="Arial" w:eastAsia="Times New Roman" w:hAnsi="Arial" w:cs="Arial"/>
                      <w:sz w:val="19"/>
                      <w:szCs w:val="19"/>
                    </w:rPr>
                    <w:t>1,804,909,049.90</w:t>
                  </w:r>
                </w:p>
              </w:tc>
            </w:tr>
            <w:tr w:rsidR="00E97146" w:rsidRPr="00E97146" w14:paraId="4EBD94E1" w14:textId="77777777" w:rsidTr="00E97146">
              <w:trPr>
                <w:trHeight w:val="360"/>
              </w:trPr>
              <w:tc>
                <w:tcPr>
                  <w:tcW w:w="3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53BC202A" w14:textId="77777777" w:rsidR="00E97146" w:rsidRPr="00E97146" w:rsidRDefault="00E97146" w:rsidP="00E97146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  <w:r w:rsidRPr="00E97146">
                    <w:rPr>
                      <w:rFonts w:ascii="Arial" w:eastAsia="Times New Roman" w:hAnsi="Arial" w:cs="Arial"/>
                      <w:sz w:val="19"/>
                      <w:szCs w:val="19"/>
                    </w:rPr>
                    <w:t>Дел од загуба од 2005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2ADF18" w14:textId="77777777" w:rsidR="00E97146" w:rsidRPr="00E97146" w:rsidRDefault="00E97146" w:rsidP="00E971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9"/>
                      <w:szCs w:val="19"/>
                    </w:rPr>
                  </w:pPr>
                  <w:r w:rsidRPr="00E97146">
                    <w:rPr>
                      <w:rFonts w:ascii="Arial" w:eastAsia="Times New Roman" w:hAnsi="Arial" w:cs="Arial"/>
                      <w:sz w:val="19"/>
                      <w:szCs w:val="19"/>
                    </w:rPr>
                    <w:t>63,673,601.10</w:t>
                  </w:r>
                </w:p>
              </w:tc>
            </w:tr>
          </w:tbl>
          <w:p w14:paraId="07CE87A9" w14:textId="3E3B03F5" w:rsidR="008A41A3" w:rsidRPr="00E97146" w:rsidRDefault="00E93A44" w:rsidP="00E97146">
            <w:pPr>
              <w:pStyle w:val="BodyText"/>
              <w:rPr>
                <w:rFonts w:ascii="Georgia" w:hAnsi="Georgia" w:cs="Tahoma"/>
                <w:sz w:val="22"/>
                <w:szCs w:val="22"/>
                <w:lang w:val="mk-MK"/>
              </w:rPr>
            </w:pPr>
            <w:r>
              <w:rPr>
                <w:rFonts w:ascii="Georgia" w:hAnsi="Georgia" w:cs="Tahoma"/>
                <w:sz w:val="22"/>
                <w:szCs w:val="22"/>
                <w:lang w:val="mk-MK"/>
              </w:rPr>
              <w:t xml:space="preserve"> </w:t>
            </w:r>
          </w:p>
          <w:p w14:paraId="2C6A3290" w14:textId="1342E16B" w:rsidR="006D0C8D" w:rsidRPr="00F94437" w:rsidRDefault="006D0C8D" w:rsidP="006D0C8D">
            <w:pPr>
              <w:pStyle w:val="BodyText"/>
              <w:jc w:val="center"/>
              <w:rPr>
                <w:rFonts w:ascii="Georgia" w:hAnsi="Georgia" w:cs="Tahoma"/>
                <w:b/>
                <w:sz w:val="22"/>
                <w:szCs w:val="22"/>
                <w:lang w:val="mk-MK"/>
              </w:rPr>
            </w:pPr>
            <w:r w:rsidRPr="00F94437">
              <w:rPr>
                <w:rFonts w:ascii="Georgia" w:hAnsi="Georgia" w:cs="Tahoma"/>
                <w:b/>
                <w:sz w:val="22"/>
                <w:szCs w:val="22"/>
                <w:lang w:val="mk-MK"/>
              </w:rPr>
              <w:t>Член 2</w:t>
            </w:r>
          </w:p>
          <w:p w14:paraId="01228BF1" w14:textId="62A2A74F" w:rsidR="006D0C8D" w:rsidRDefault="006D0C8D" w:rsidP="006D0C8D">
            <w:pPr>
              <w:pStyle w:val="BodyText"/>
              <w:rPr>
                <w:rFonts w:ascii="Georgia" w:hAnsi="Georgia" w:cs="Tahoma"/>
                <w:sz w:val="22"/>
                <w:szCs w:val="22"/>
                <w:lang w:val="mk-MK"/>
              </w:rPr>
            </w:pPr>
            <w:r w:rsidRPr="00F94437">
              <w:rPr>
                <w:rFonts w:ascii="Georgia" w:hAnsi="Georgia" w:cs="Tahoma"/>
                <w:sz w:val="22"/>
                <w:szCs w:val="22"/>
                <w:lang w:val="mk-MK"/>
              </w:rPr>
              <w:t>Оваа одлука стапува на сила од денот на нејзиното донесување.</w:t>
            </w:r>
          </w:p>
          <w:p w14:paraId="14F96AAD" w14:textId="3F7E34AE" w:rsidR="00E97146" w:rsidRDefault="00E97146" w:rsidP="006D0C8D">
            <w:pPr>
              <w:pStyle w:val="BodyText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  <w:p w14:paraId="67B7DC23" w14:textId="13851E42" w:rsidR="00E97146" w:rsidRDefault="00E97146" w:rsidP="006D0C8D">
            <w:pPr>
              <w:pStyle w:val="BodyText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  <w:p w14:paraId="74E680E5" w14:textId="77777777" w:rsidR="00E97146" w:rsidRPr="00F94437" w:rsidRDefault="00E97146" w:rsidP="006D0C8D">
            <w:pPr>
              <w:pStyle w:val="BodyText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  <w:p w14:paraId="10CB989D" w14:textId="77777777" w:rsidR="006D0C8D" w:rsidRPr="00F94437" w:rsidRDefault="006D0C8D" w:rsidP="00A22767">
            <w:pPr>
              <w:pStyle w:val="BodyText"/>
              <w:jc w:val="center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  <w:p w14:paraId="6DAA817E" w14:textId="0B29EE2B" w:rsidR="006D0C8D" w:rsidRPr="00F94437" w:rsidRDefault="006D0C8D" w:rsidP="00A22767">
            <w:pPr>
              <w:pStyle w:val="BodyText"/>
              <w:ind w:hanging="4320"/>
              <w:jc w:val="center"/>
              <w:rPr>
                <w:rFonts w:ascii="Georgia" w:hAnsi="Georgia" w:cs="Tahoma"/>
                <w:sz w:val="22"/>
                <w:szCs w:val="22"/>
                <w:lang w:val="mk-MK"/>
              </w:rPr>
            </w:pPr>
            <w:r>
              <w:rPr>
                <w:rFonts w:ascii="Georgia" w:hAnsi="Georgia" w:cs="Tahoma"/>
                <w:sz w:val="22"/>
                <w:szCs w:val="22"/>
                <w:lang w:val="mk-MK"/>
              </w:rPr>
              <w:t>Скопје, 28.05.2021 година</w:t>
            </w:r>
            <w:r>
              <w:rPr>
                <w:rFonts w:ascii="Georgia" w:hAnsi="Georgia" w:cs="Tahoma"/>
                <w:sz w:val="22"/>
                <w:szCs w:val="22"/>
                <w:lang w:val="mk-MK"/>
              </w:rPr>
              <w:tab/>
            </w:r>
            <w:r w:rsidRPr="00F94437">
              <w:rPr>
                <w:rFonts w:ascii="Georgia" w:hAnsi="Georgia" w:cs="Tahoma"/>
                <w:sz w:val="22"/>
                <w:szCs w:val="22"/>
                <w:lang w:val="mk-MK"/>
              </w:rPr>
              <w:t xml:space="preserve">За </w:t>
            </w:r>
            <w:r>
              <w:rPr>
                <w:rFonts w:ascii="Georgia" w:hAnsi="Georgia" w:cs="Tahoma"/>
                <w:sz w:val="22"/>
                <w:szCs w:val="22"/>
                <w:lang w:val="mk-MK"/>
              </w:rPr>
              <w:t xml:space="preserve">Собрание на ЛИБЕРТИ </w:t>
            </w:r>
            <w:r w:rsidR="00912BE9">
              <w:rPr>
                <w:rFonts w:ascii="Georgia" w:hAnsi="Georgia" w:cs="Tahoma"/>
                <w:sz w:val="22"/>
                <w:szCs w:val="22"/>
                <w:lang w:val="mk-MK"/>
              </w:rPr>
              <w:t xml:space="preserve">АД </w:t>
            </w:r>
            <w:r>
              <w:rPr>
                <w:rFonts w:ascii="Georgia" w:hAnsi="Georgia" w:cs="Tahoma"/>
                <w:sz w:val="22"/>
                <w:szCs w:val="22"/>
                <w:lang w:val="mk-MK"/>
              </w:rPr>
              <w:t>Скопје,</w:t>
            </w:r>
            <w:r>
              <w:rPr>
                <w:rFonts w:ascii="Georgia" w:hAnsi="Georgia" w:cs="Tahoma"/>
                <w:sz w:val="22"/>
                <w:szCs w:val="22"/>
                <w:lang w:val="mk-MK"/>
              </w:rPr>
              <w:tab/>
              <w:t xml:space="preserve"> </w:t>
            </w:r>
            <w:r w:rsidRPr="00F94437">
              <w:rPr>
                <w:rFonts w:ascii="Georgia" w:hAnsi="Georgia" w:cs="Tahoma"/>
                <w:sz w:val="22"/>
                <w:szCs w:val="22"/>
                <w:lang w:val="mk-MK"/>
              </w:rPr>
              <w:t>Претседавач,</w:t>
            </w:r>
          </w:p>
          <w:p w14:paraId="4136C366" w14:textId="77777777" w:rsidR="006D0C8D" w:rsidRDefault="006D0C8D" w:rsidP="00A22767">
            <w:pPr>
              <w:pStyle w:val="BodyText"/>
              <w:ind w:hanging="4320"/>
              <w:jc w:val="center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  <w:p w14:paraId="3D953874" w14:textId="77777777" w:rsidR="006D0C8D" w:rsidRPr="00EE1A1A" w:rsidRDefault="006D0C8D" w:rsidP="00A22767">
            <w:pPr>
              <w:tabs>
                <w:tab w:val="left" w:pos="0"/>
              </w:tabs>
              <w:jc w:val="center"/>
              <w:rPr>
                <w:rFonts w:ascii="Georgia" w:hAnsi="Georgia" w:cs="Tahoma"/>
                <w:lang w:val="mk-MK"/>
              </w:rPr>
            </w:pPr>
            <w:r w:rsidRPr="00F94437">
              <w:rPr>
                <w:rFonts w:ascii="Georgia" w:hAnsi="Georgia" w:cs="Tahoma"/>
                <w:lang w:val="mk-MK"/>
              </w:rPr>
              <w:t>_____________________</w:t>
            </w:r>
          </w:p>
        </w:tc>
      </w:tr>
    </w:tbl>
    <w:p w14:paraId="3ECCD1B8" w14:textId="77777777" w:rsidR="006D0C8D" w:rsidRPr="00076FED" w:rsidRDefault="006D0C8D" w:rsidP="006D0C8D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3C453451" w14:textId="77777777" w:rsidR="006D0C8D" w:rsidRDefault="006D0C8D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58C41D83" w14:textId="77777777" w:rsidR="00857A35" w:rsidRDefault="00857A35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76AD00C1" w14:textId="77777777" w:rsidR="00857A35" w:rsidRDefault="00857A35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6602E7F8" w14:textId="77777777" w:rsidR="00857A35" w:rsidRDefault="00857A35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1889F8AD" w14:textId="77777777" w:rsidR="00857A35" w:rsidRDefault="00857A35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0015C7B0" w14:textId="77777777" w:rsidR="00857A35" w:rsidRDefault="00857A35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5E9A5F50" w14:textId="77777777" w:rsidR="00857A35" w:rsidRDefault="00857A35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634758A1" w14:textId="77777777" w:rsidR="00857A35" w:rsidRDefault="00857A35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431FF46D" w14:textId="77777777" w:rsidR="00857A35" w:rsidRDefault="00857A35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3BF0CE91" w14:textId="77777777" w:rsidR="00857A35" w:rsidRDefault="00857A35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203169C5" w14:textId="77777777" w:rsidR="00857A35" w:rsidRDefault="00857A35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3CDE3485" w14:textId="77777777" w:rsidR="00857A35" w:rsidRDefault="00857A35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33919827" w14:textId="77777777" w:rsidR="00857A35" w:rsidRDefault="00857A35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192847C6" w14:textId="77777777" w:rsidR="00857A35" w:rsidRDefault="00857A35" w:rsidP="00857A35">
      <w:r>
        <w:rPr>
          <w:rFonts w:eastAsia="MS Mincho" w:cs="Calibri"/>
          <w:noProof/>
        </w:rPr>
        <w:drawing>
          <wp:inline distT="0" distB="0" distL="0" distR="0" wp14:anchorId="5781E3E6" wp14:editId="2D10D7AE">
            <wp:extent cx="713515" cy="1029285"/>
            <wp:effectExtent l="0" t="0" r="0" b="0"/>
            <wp:docPr id="7" name="Picture 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3515" cy="10292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5125"/>
        <w:gridCol w:w="5040"/>
      </w:tblGrid>
      <w:tr w:rsidR="00857A35" w:rsidRPr="00B870DB" w14:paraId="1828278C" w14:textId="77777777" w:rsidTr="00A22767">
        <w:tc>
          <w:tcPr>
            <w:tcW w:w="5125" w:type="dxa"/>
          </w:tcPr>
          <w:p w14:paraId="6C3F8E40" w14:textId="16F13FE2" w:rsidR="00857A35" w:rsidRDefault="00857A35" w:rsidP="00857A35">
            <w:pPr>
              <w:jc w:val="both"/>
              <w:rPr>
                <w:rFonts w:ascii="Georgia" w:hAnsi="Georgia"/>
              </w:rPr>
            </w:pPr>
            <w:r w:rsidRPr="001136AB">
              <w:rPr>
                <w:rFonts w:ascii="Georgia" w:hAnsi="Georgia"/>
              </w:rPr>
              <w:t xml:space="preserve">Pursuant to Article 367 paragraph 2 and Article 383 paragraph 1 item </w:t>
            </w:r>
            <w:r>
              <w:rPr>
                <w:rFonts w:ascii="Georgia" w:hAnsi="Georgia"/>
              </w:rPr>
              <w:t xml:space="preserve">3 of the Law on Trade Companies </w:t>
            </w:r>
            <w:r w:rsidRPr="001136AB">
              <w:rPr>
                <w:rFonts w:ascii="Georgia" w:hAnsi="Georgia"/>
              </w:rPr>
              <w:t xml:space="preserve">the </w:t>
            </w:r>
            <w:r>
              <w:rPr>
                <w:rFonts w:ascii="Georgia" w:hAnsi="Georgia"/>
              </w:rPr>
              <w:t xml:space="preserve">Assembly of the Company LIBERTY </w:t>
            </w:r>
            <w:r w:rsidRPr="001136AB">
              <w:rPr>
                <w:rFonts w:ascii="Georgia" w:hAnsi="Georgia"/>
              </w:rPr>
              <w:t>AD Skop</w:t>
            </w:r>
            <w:r>
              <w:rPr>
                <w:rFonts w:ascii="Georgia" w:hAnsi="Georgia"/>
              </w:rPr>
              <w:t xml:space="preserve">je at the session held on </w:t>
            </w:r>
            <w:r>
              <w:rPr>
                <w:rFonts w:ascii="Georgia" w:hAnsi="Georgia"/>
                <w:lang w:val="mk-MK"/>
              </w:rPr>
              <w:t>31</w:t>
            </w:r>
            <w:r>
              <w:rPr>
                <w:rFonts w:ascii="Georgia" w:hAnsi="Georgia"/>
              </w:rPr>
              <w:t>.05</w:t>
            </w:r>
            <w:r w:rsidRPr="001136AB">
              <w:rPr>
                <w:rFonts w:ascii="Georgia" w:hAnsi="Georgia"/>
              </w:rPr>
              <w:t>.2021, adopted the following:</w:t>
            </w:r>
          </w:p>
          <w:p w14:paraId="5D41207D" w14:textId="77777777" w:rsidR="00857A35" w:rsidRDefault="00857A35" w:rsidP="00857A35">
            <w:pPr>
              <w:jc w:val="both"/>
              <w:rPr>
                <w:rFonts w:ascii="Georgia" w:hAnsi="Georgia"/>
              </w:rPr>
            </w:pPr>
          </w:p>
          <w:p w14:paraId="26884356" w14:textId="77777777" w:rsidR="00857A35" w:rsidRPr="00863880" w:rsidRDefault="00857A35" w:rsidP="00857A35">
            <w:pPr>
              <w:jc w:val="center"/>
              <w:rPr>
                <w:rFonts w:ascii="Georgia" w:hAnsi="Georgia"/>
                <w:b/>
              </w:rPr>
            </w:pPr>
            <w:r w:rsidRPr="00863880">
              <w:rPr>
                <w:rFonts w:ascii="Georgia" w:hAnsi="Georgia"/>
                <w:b/>
              </w:rPr>
              <w:t>D R A F T</w:t>
            </w:r>
          </w:p>
          <w:p w14:paraId="548C119C" w14:textId="77777777" w:rsidR="00857A35" w:rsidRDefault="00857A35" w:rsidP="00857A35">
            <w:pPr>
              <w:jc w:val="center"/>
              <w:rPr>
                <w:rFonts w:ascii="Georgia" w:hAnsi="Georgia"/>
                <w:b/>
              </w:rPr>
            </w:pPr>
            <w:r w:rsidRPr="00863880">
              <w:rPr>
                <w:rFonts w:ascii="Georgia" w:hAnsi="Georgia"/>
                <w:b/>
              </w:rPr>
              <w:t>D E C I S I O N</w:t>
            </w:r>
          </w:p>
          <w:p w14:paraId="1C8C5F92" w14:textId="77777777" w:rsidR="00857A35" w:rsidRPr="001136AB" w:rsidRDefault="00857A35" w:rsidP="00857A35">
            <w:pPr>
              <w:jc w:val="center"/>
              <w:rPr>
                <w:rFonts w:ascii="Georgia" w:hAnsi="Georgia"/>
                <w:b/>
              </w:rPr>
            </w:pPr>
            <w:r w:rsidRPr="001136AB">
              <w:rPr>
                <w:rFonts w:ascii="Georgia" w:hAnsi="Georgia"/>
                <w:b/>
              </w:rPr>
              <w:t>for election of a new member of the Board of Directors</w:t>
            </w:r>
          </w:p>
          <w:p w14:paraId="503B2BF8" w14:textId="77777777" w:rsidR="00857A35" w:rsidRDefault="00857A35" w:rsidP="00857A35">
            <w:pPr>
              <w:jc w:val="center"/>
              <w:rPr>
                <w:rFonts w:ascii="Georgia" w:hAnsi="Georgia"/>
              </w:rPr>
            </w:pPr>
          </w:p>
          <w:p w14:paraId="0912B153" w14:textId="77777777" w:rsidR="00857A35" w:rsidRPr="001136AB" w:rsidRDefault="00857A35" w:rsidP="00857A35">
            <w:pPr>
              <w:jc w:val="both"/>
              <w:rPr>
                <w:rFonts w:ascii="Georgia" w:hAnsi="Georgia"/>
              </w:rPr>
            </w:pPr>
            <w:r w:rsidRPr="001136AB">
              <w:rPr>
                <w:rFonts w:ascii="Georgia" w:hAnsi="Georgia"/>
              </w:rPr>
              <w:t>The person Hunter Iain Mark with passport number 559582634 IS ELECTED as a non-executive and independent member of the Board of Directors of the Company LIBERTY AD Skopje.</w:t>
            </w:r>
          </w:p>
          <w:p w14:paraId="2D2963AB" w14:textId="77777777" w:rsidR="00857A35" w:rsidRPr="001136AB" w:rsidRDefault="00857A35" w:rsidP="00857A35">
            <w:pPr>
              <w:jc w:val="both"/>
              <w:rPr>
                <w:rFonts w:ascii="Georgia" w:hAnsi="Georgia"/>
              </w:rPr>
            </w:pPr>
          </w:p>
          <w:p w14:paraId="27E15889" w14:textId="77777777" w:rsidR="00857A35" w:rsidRPr="001136AB" w:rsidRDefault="00857A35" w:rsidP="00857A35">
            <w:pPr>
              <w:jc w:val="both"/>
              <w:rPr>
                <w:rFonts w:ascii="Georgia" w:hAnsi="Georgia"/>
              </w:rPr>
            </w:pPr>
            <w:r w:rsidRPr="001136AB">
              <w:rPr>
                <w:rFonts w:ascii="Georgia" w:hAnsi="Georgia"/>
              </w:rPr>
              <w:t>This Decision shall enter into force on the day of its adoption.</w:t>
            </w:r>
          </w:p>
          <w:p w14:paraId="0B0E4934" w14:textId="77777777" w:rsidR="00857A35" w:rsidRPr="001136AB" w:rsidRDefault="00857A35" w:rsidP="00857A35">
            <w:pPr>
              <w:jc w:val="both"/>
              <w:rPr>
                <w:rFonts w:ascii="Georgia" w:hAnsi="Georgia"/>
              </w:rPr>
            </w:pPr>
          </w:p>
          <w:p w14:paraId="3E1B03AB" w14:textId="49EBD6DD" w:rsidR="00857A35" w:rsidRDefault="00857A35" w:rsidP="00857A35">
            <w:pPr>
              <w:jc w:val="both"/>
              <w:rPr>
                <w:rFonts w:ascii="Georgia" w:hAnsi="Georgia"/>
              </w:rPr>
            </w:pPr>
            <w:r w:rsidRPr="001136AB">
              <w:rPr>
                <w:rFonts w:ascii="Georgia" w:hAnsi="Georgia"/>
              </w:rPr>
              <w:t xml:space="preserve">Pursuant to Article 363 paragraph 10 of the Law on Trade Companies, the person Todorka Ristovska - Executive Member </w:t>
            </w:r>
            <w:r>
              <w:rPr>
                <w:rFonts w:ascii="Georgia" w:hAnsi="Georgia"/>
              </w:rPr>
              <w:t>of the Board of Directors with personal number</w:t>
            </w:r>
            <w:r w:rsidRPr="001136AB">
              <w:rPr>
                <w:rFonts w:ascii="Georgia" w:hAnsi="Georgia"/>
              </w:rPr>
              <w:t xml:space="preserve"> 2511968455046, </w:t>
            </w:r>
            <w:r>
              <w:rPr>
                <w:rFonts w:ascii="Georgia" w:hAnsi="Georgia"/>
              </w:rPr>
              <w:t xml:space="preserve">IS </w:t>
            </w:r>
            <w:r w:rsidRPr="001136AB">
              <w:rPr>
                <w:rFonts w:ascii="Georgia" w:hAnsi="Georgia"/>
              </w:rPr>
              <w:t>AUTHORIZED and OBLIGED to conduct the registration of this Decision in the Central Register of R</w:t>
            </w:r>
            <w:r>
              <w:rPr>
                <w:rFonts w:ascii="Georgia" w:hAnsi="Georgia"/>
              </w:rPr>
              <w:t>N</w:t>
            </w:r>
            <w:r w:rsidRPr="001136AB">
              <w:rPr>
                <w:rFonts w:ascii="Georgia" w:hAnsi="Georgia"/>
              </w:rPr>
              <w:t>M.</w:t>
            </w:r>
          </w:p>
          <w:p w14:paraId="779EB7EB" w14:textId="1F02B832" w:rsidR="00E97146" w:rsidRDefault="00E97146" w:rsidP="00857A35">
            <w:pPr>
              <w:jc w:val="both"/>
              <w:rPr>
                <w:rFonts w:ascii="Georgia" w:hAnsi="Georgia"/>
              </w:rPr>
            </w:pPr>
          </w:p>
          <w:p w14:paraId="46611986" w14:textId="161D0ED6" w:rsidR="00E97146" w:rsidRDefault="00E97146" w:rsidP="00857A35">
            <w:pPr>
              <w:jc w:val="both"/>
              <w:rPr>
                <w:rFonts w:ascii="Georgia" w:hAnsi="Georgia"/>
              </w:rPr>
            </w:pPr>
          </w:p>
          <w:p w14:paraId="73CEE375" w14:textId="77777777" w:rsidR="00E97146" w:rsidRDefault="00E97146" w:rsidP="00857A35">
            <w:pPr>
              <w:jc w:val="both"/>
              <w:rPr>
                <w:rFonts w:ascii="Georgia" w:hAnsi="Georgia"/>
              </w:rPr>
            </w:pPr>
          </w:p>
          <w:p w14:paraId="45633512" w14:textId="77777777" w:rsidR="00857A35" w:rsidRDefault="00857A35" w:rsidP="00A22767">
            <w:pPr>
              <w:ind w:left="318"/>
              <w:jc w:val="both"/>
              <w:rPr>
                <w:rFonts w:ascii="Georgia" w:hAnsi="Georgia"/>
              </w:rPr>
            </w:pPr>
          </w:p>
          <w:p w14:paraId="09F7BBC6" w14:textId="4D1D5B2C" w:rsidR="00857A35" w:rsidRDefault="00857A35" w:rsidP="00A22767">
            <w:pPr>
              <w:ind w:left="318"/>
              <w:jc w:val="center"/>
              <w:rPr>
                <w:rFonts w:ascii="Georgia" w:hAnsi="Georgia"/>
              </w:rPr>
            </w:pPr>
            <w:r w:rsidRPr="00863880">
              <w:rPr>
                <w:rFonts w:ascii="Georgia" w:hAnsi="Georgia"/>
              </w:rPr>
              <w:t>For the Assembly of LIBERT</w:t>
            </w:r>
            <w:r>
              <w:rPr>
                <w:rFonts w:ascii="Georgia" w:hAnsi="Georgia"/>
              </w:rPr>
              <w:t xml:space="preserve">Y </w:t>
            </w:r>
            <w:r w:rsidR="00912BE9">
              <w:rPr>
                <w:rFonts w:ascii="Georgia" w:hAnsi="Georgia"/>
              </w:rPr>
              <w:t xml:space="preserve">AD </w:t>
            </w:r>
            <w:r>
              <w:rPr>
                <w:rFonts w:ascii="Georgia" w:hAnsi="Georgia"/>
              </w:rPr>
              <w:t>Skopje,</w:t>
            </w:r>
          </w:p>
          <w:p w14:paraId="7FEB524C" w14:textId="77777777" w:rsidR="00857A35" w:rsidRPr="00863880" w:rsidRDefault="00857A35" w:rsidP="00A22767">
            <w:pPr>
              <w:ind w:left="318"/>
              <w:jc w:val="center"/>
              <w:rPr>
                <w:rFonts w:ascii="Georgia" w:hAnsi="Georgia"/>
              </w:rPr>
            </w:pPr>
            <w:r w:rsidRPr="00863880">
              <w:rPr>
                <w:rFonts w:ascii="Georgia" w:hAnsi="Georgia"/>
              </w:rPr>
              <w:t>Chairman,</w:t>
            </w:r>
          </w:p>
          <w:p w14:paraId="01C136BB" w14:textId="77777777" w:rsidR="00857A35" w:rsidRPr="00863880" w:rsidRDefault="00857A35" w:rsidP="00A22767">
            <w:pPr>
              <w:ind w:left="318"/>
              <w:jc w:val="center"/>
              <w:rPr>
                <w:rFonts w:ascii="Georgia" w:hAnsi="Georgia"/>
              </w:rPr>
            </w:pPr>
          </w:p>
          <w:p w14:paraId="6C5D66FE" w14:textId="77777777" w:rsidR="00857A35" w:rsidRPr="00863880" w:rsidRDefault="00857A35" w:rsidP="00A22767">
            <w:pPr>
              <w:ind w:left="318"/>
              <w:jc w:val="center"/>
              <w:rPr>
                <w:rFonts w:ascii="Georgia" w:hAnsi="Georgia"/>
              </w:rPr>
            </w:pPr>
          </w:p>
          <w:p w14:paraId="56450DEB" w14:textId="77777777" w:rsidR="00857A35" w:rsidRDefault="00857A35" w:rsidP="00A22767">
            <w:pPr>
              <w:ind w:left="318"/>
              <w:jc w:val="center"/>
              <w:rPr>
                <w:rFonts w:ascii="Georgia" w:hAnsi="Georgia"/>
              </w:rPr>
            </w:pPr>
            <w:r w:rsidRPr="00863880">
              <w:rPr>
                <w:rFonts w:ascii="Georgia" w:hAnsi="Georgia"/>
              </w:rPr>
              <w:t>_____________________</w:t>
            </w:r>
          </w:p>
          <w:p w14:paraId="3233D3A7" w14:textId="77777777" w:rsidR="00857A35" w:rsidRPr="00B870DB" w:rsidRDefault="00857A35" w:rsidP="00A22767">
            <w:pPr>
              <w:spacing w:line="240" w:lineRule="exact"/>
              <w:jc w:val="both"/>
              <w:rPr>
                <w:rFonts w:cstheme="minorHAnsi"/>
              </w:rPr>
            </w:pPr>
          </w:p>
        </w:tc>
        <w:tc>
          <w:tcPr>
            <w:tcW w:w="5040" w:type="dxa"/>
          </w:tcPr>
          <w:p w14:paraId="2CCAAF56" w14:textId="16E9811D" w:rsidR="00857A35" w:rsidRPr="00F94437" w:rsidRDefault="00857A35" w:rsidP="00857A35">
            <w:pPr>
              <w:jc w:val="both"/>
              <w:rPr>
                <w:rFonts w:ascii="Georgia" w:hAnsi="Georgia"/>
              </w:rPr>
            </w:pPr>
            <w:r w:rsidRPr="00F94437">
              <w:rPr>
                <w:rFonts w:ascii="Georgia" w:hAnsi="Georgia"/>
                <w:lang w:val="mk-MK"/>
              </w:rPr>
              <w:t xml:space="preserve">Согласно член 367 став 2 и член 383 став 1 точка 3 од Законот за трговските друштва, Собранието на Друштвото ЛИБЕРТИ АД Скопје на </w:t>
            </w:r>
            <w:r w:rsidRPr="00F94437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lang w:val="mk-MK"/>
              </w:rPr>
              <w:t>седницата одржана на ден 31</w:t>
            </w:r>
            <w:r w:rsidRPr="00F94437">
              <w:rPr>
                <w:rFonts w:ascii="Georgia" w:hAnsi="Georgia"/>
                <w:lang w:val="mk-MK"/>
              </w:rPr>
              <w:t>.05.2021 година, ја донесе следната</w:t>
            </w:r>
            <w:r w:rsidRPr="00F94437">
              <w:rPr>
                <w:rFonts w:ascii="Georgia" w:hAnsi="Georgia"/>
              </w:rPr>
              <w:t>:</w:t>
            </w:r>
          </w:p>
          <w:p w14:paraId="2027FCD8" w14:textId="77777777" w:rsidR="00857A35" w:rsidRPr="00F94437" w:rsidRDefault="00857A35" w:rsidP="00857A35">
            <w:pPr>
              <w:jc w:val="both"/>
              <w:rPr>
                <w:rFonts w:ascii="Georgia" w:hAnsi="Georgia"/>
                <w:lang w:val="mk-MK"/>
              </w:rPr>
            </w:pPr>
          </w:p>
          <w:p w14:paraId="391BAFA1" w14:textId="77777777" w:rsidR="00857A35" w:rsidRPr="00F94437" w:rsidRDefault="00857A35" w:rsidP="00857A35">
            <w:pPr>
              <w:jc w:val="center"/>
              <w:rPr>
                <w:rFonts w:ascii="Georgia" w:hAnsi="Georgia"/>
                <w:b/>
                <w:lang w:val="mk-MK"/>
              </w:rPr>
            </w:pPr>
            <w:r w:rsidRPr="00F94437">
              <w:rPr>
                <w:rFonts w:ascii="Georgia" w:hAnsi="Georgia"/>
                <w:b/>
                <w:lang w:val="mk-MK"/>
              </w:rPr>
              <w:t>П р е д л о г</w:t>
            </w:r>
          </w:p>
          <w:p w14:paraId="762D8010" w14:textId="77777777" w:rsidR="00857A35" w:rsidRPr="00F94437" w:rsidRDefault="00857A35" w:rsidP="00857A35">
            <w:pPr>
              <w:jc w:val="center"/>
              <w:rPr>
                <w:rFonts w:ascii="Georgia" w:hAnsi="Georgia"/>
                <w:b/>
                <w:lang w:val="mk-MK"/>
              </w:rPr>
            </w:pPr>
            <w:r w:rsidRPr="00F94437">
              <w:rPr>
                <w:rFonts w:ascii="Georgia" w:hAnsi="Georgia"/>
                <w:b/>
                <w:lang w:val="mk-MK"/>
              </w:rPr>
              <w:t>О Д Л У К А</w:t>
            </w:r>
          </w:p>
          <w:p w14:paraId="17EC5142" w14:textId="19EFFA60" w:rsidR="00857A35" w:rsidRPr="00F94437" w:rsidRDefault="00857A35" w:rsidP="00857A35">
            <w:pPr>
              <w:jc w:val="center"/>
              <w:rPr>
                <w:rFonts w:ascii="Georgia" w:hAnsi="Georgia"/>
                <w:b/>
                <w:lang w:val="mk-MK"/>
              </w:rPr>
            </w:pPr>
            <w:r w:rsidRPr="00F94437">
              <w:rPr>
                <w:rFonts w:ascii="Georgia" w:hAnsi="Georgia"/>
                <w:b/>
                <w:lang w:val="mk-MK"/>
              </w:rPr>
              <w:t>за избор на</w:t>
            </w:r>
            <w:r>
              <w:rPr>
                <w:rFonts w:ascii="Georgia" w:hAnsi="Georgia"/>
                <w:b/>
                <w:lang w:val="mk-MK"/>
              </w:rPr>
              <w:t xml:space="preserve"> нов член на Одбор на директори</w:t>
            </w:r>
          </w:p>
          <w:p w14:paraId="5FF60A38" w14:textId="77777777" w:rsidR="00857A35" w:rsidRPr="00F94437" w:rsidRDefault="00857A35" w:rsidP="00857A35">
            <w:pPr>
              <w:ind w:firstLine="720"/>
              <w:rPr>
                <w:rFonts w:ascii="Georgia" w:hAnsi="Georgia"/>
                <w:b/>
                <w:lang w:val="mk-MK"/>
              </w:rPr>
            </w:pPr>
          </w:p>
          <w:p w14:paraId="7CF2FDDA" w14:textId="77777777" w:rsidR="00857A35" w:rsidRPr="00F94437" w:rsidRDefault="00857A35" w:rsidP="00857A35">
            <w:pPr>
              <w:jc w:val="both"/>
              <w:rPr>
                <w:rFonts w:ascii="Georgia" w:hAnsi="Georgia"/>
              </w:rPr>
            </w:pPr>
            <w:r w:rsidRPr="00F94437">
              <w:rPr>
                <w:rFonts w:ascii="Georgia" w:hAnsi="Georgia"/>
                <w:lang w:val="mk-MK"/>
              </w:rPr>
              <w:t>Лицето Хунтер Иаин Марк со број на пасош 559582634 СЕ ИЗБИРА за</w:t>
            </w:r>
            <w:r w:rsidRPr="00F94437">
              <w:rPr>
                <w:rFonts w:ascii="Georgia" w:hAnsi="Georgia"/>
              </w:rPr>
              <w:t xml:space="preserve"> </w:t>
            </w:r>
            <w:r w:rsidRPr="00F94437">
              <w:rPr>
                <w:rFonts w:ascii="Georgia" w:hAnsi="Georgia"/>
                <w:lang w:val="mk-MK"/>
              </w:rPr>
              <w:t>неизвршен и независен член на Одборот на директори на Друштвото ЛИБЕРТИ АД Скопје.</w:t>
            </w:r>
          </w:p>
          <w:p w14:paraId="11018989" w14:textId="77777777" w:rsidR="00857A35" w:rsidRPr="00F94437" w:rsidRDefault="00857A35" w:rsidP="00857A35">
            <w:pPr>
              <w:ind w:firstLine="720"/>
              <w:jc w:val="both"/>
              <w:rPr>
                <w:rFonts w:ascii="Georgia" w:hAnsi="Georgia"/>
                <w:lang w:val="mk-MK"/>
              </w:rPr>
            </w:pPr>
          </w:p>
          <w:p w14:paraId="030611A2" w14:textId="77777777" w:rsidR="00857A35" w:rsidRPr="00F94437" w:rsidRDefault="00857A35" w:rsidP="00857A35">
            <w:pPr>
              <w:jc w:val="both"/>
              <w:rPr>
                <w:rFonts w:ascii="Georgia" w:hAnsi="Georgia"/>
                <w:lang w:val="mk-MK"/>
              </w:rPr>
            </w:pPr>
            <w:r w:rsidRPr="00F94437">
              <w:rPr>
                <w:rFonts w:ascii="Georgia" w:hAnsi="Georgia"/>
                <w:lang w:val="mk-MK"/>
              </w:rPr>
              <w:t xml:space="preserve">Оваа Одлука влегува во сила со денот на донесувањето. </w:t>
            </w:r>
          </w:p>
          <w:p w14:paraId="1ADF248F" w14:textId="77777777" w:rsidR="00857A35" w:rsidRPr="00F94437" w:rsidRDefault="00857A35" w:rsidP="00857A35">
            <w:pPr>
              <w:ind w:firstLine="720"/>
              <w:jc w:val="both"/>
              <w:rPr>
                <w:rFonts w:ascii="Georgia" w:hAnsi="Georgia"/>
                <w:lang w:val="mk-MK"/>
              </w:rPr>
            </w:pPr>
          </w:p>
          <w:p w14:paraId="7D8A37F9" w14:textId="77777777" w:rsidR="00857A35" w:rsidRPr="00F94437" w:rsidRDefault="00857A35" w:rsidP="00857A35">
            <w:pPr>
              <w:jc w:val="both"/>
              <w:rPr>
                <w:rFonts w:ascii="Georgia" w:hAnsi="Georgia"/>
                <w:lang w:val="mk-MK"/>
              </w:rPr>
            </w:pPr>
            <w:r w:rsidRPr="00F94437">
              <w:rPr>
                <w:rFonts w:ascii="Georgia" w:hAnsi="Georgia"/>
                <w:lang w:val="mk-MK"/>
              </w:rPr>
              <w:t>Согласно член 363 став 10 од Законот за трговски друштва, СЕ ОВЛАСТУВА и СЕ ЗАДОЛЖУВА лицето Тодорка Ристовска - Извршен член на Одборот на директори со ЕМБГ 2511968455046</w:t>
            </w:r>
            <w:r w:rsidRPr="00F94437">
              <w:rPr>
                <w:rFonts w:ascii="Georgia" w:hAnsi="Georgia"/>
                <w:color w:val="000000"/>
                <w:shd w:val="clear" w:color="auto" w:fill="FFFFFF"/>
                <w:lang w:val="mk-MK"/>
              </w:rPr>
              <w:t xml:space="preserve">, </w:t>
            </w:r>
            <w:r w:rsidRPr="00F94437">
              <w:rPr>
                <w:rFonts w:ascii="Georgia" w:hAnsi="Georgia"/>
                <w:lang w:val="mk-MK"/>
              </w:rPr>
              <w:t>да го спроведе уписот на оваа Одлука во Централниот регистар на РСМ.</w:t>
            </w:r>
          </w:p>
          <w:p w14:paraId="29D90307" w14:textId="77777777" w:rsidR="00857A35" w:rsidRDefault="00857A35" w:rsidP="00A22767">
            <w:pPr>
              <w:pStyle w:val="BodyText"/>
              <w:jc w:val="center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  <w:p w14:paraId="2664F038" w14:textId="62F8F6CA" w:rsidR="00857A35" w:rsidRDefault="00857A35" w:rsidP="00A22767">
            <w:pPr>
              <w:pStyle w:val="BodyText"/>
              <w:jc w:val="center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  <w:p w14:paraId="042083D2" w14:textId="6E6DB9FF" w:rsidR="00E97146" w:rsidRDefault="00E97146" w:rsidP="00A22767">
            <w:pPr>
              <w:pStyle w:val="BodyText"/>
              <w:jc w:val="center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  <w:p w14:paraId="02855A03" w14:textId="50DAC7A2" w:rsidR="00E97146" w:rsidRDefault="00E97146" w:rsidP="00A22767">
            <w:pPr>
              <w:pStyle w:val="BodyText"/>
              <w:jc w:val="center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  <w:p w14:paraId="74296193" w14:textId="77777777" w:rsidR="00E97146" w:rsidRPr="00F94437" w:rsidRDefault="00E97146" w:rsidP="00A22767">
            <w:pPr>
              <w:pStyle w:val="BodyText"/>
              <w:jc w:val="center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  <w:p w14:paraId="0555F60B" w14:textId="16CA8EE9" w:rsidR="00857A35" w:rsidRPr="00F94437" w:rsidRDefault="00857A35" w:rsidP="00A22767">
            <w:pPr>
              <w:pStyle w:val="BodyText"/>
              <w:ind w:hanging="4320"/>
              <w:jc w:val="center"/>
              <w:rPr>
                <w:rFonts w:ascii="Georgia" w:hAnsi="Georgia" w:cs="Tahoma"/>
                <w:sz w:val="22"/>
                <w:szCs w:val="22"/>
                <w:lang w:val="mk-MK"/>
              </w:rPr>
            </w:pPr>
            <w:r>
              <w:rPr>
                <w:rFonts w:ascii="Georgia" w:hAnsi="Georgia" w:cs="Tahoma"/>
                <w:sz w:val="22"/>
                <w:szCs w:val="22"/>
                <w:lang w:val="mk-MK"/>
              </w:rPr>
              <w:t>Скопје, 28.05.2021 година</w:t>
            </w:r>
            <w:r>
              <w:rPr>
                <w:rFonts w:ascii="Georgia" w:hAnsi="Georgia" w:cs="Tahoma"/>
                <w:sz w:val="22"/>
                <w:szCs w:val="22"/>
                <w:lang w:val="mk-MK"/>
              </w:rPr>
              <w:tab/>
            </w:r>
            <w:r w:rsidRPr="00F94437">
              <w:rPr>
                <w:rFonts w:ascii="Georgia" w:hAnsi="Georgia" w:cs="Tahoma"/>
                <w:sz w:val="22"/>
                <w:szCs w:val="22"/>
                <w:lang w:val="mk-MK"/>
              </w:rPr>
              <w:t xml:space="preserve">За </w:t>
            </w:r>
            <w:r>
              <w:rPr>
                <w:rFonts w:ascii="Georgia" w:hAnsi="Georgia" w:cs="Tahoma"/>
                <w:sz w:val="22"/>
                <w:szCs w:val="22"/>
                <w:lang w:val="mk-MK"/>
              </w:rPr>
              <w:t>Собрание на ЛИБЕРТИ</w:t>
            </w:r>
            <w:r w:rsidR="00912BE9">
              <w:rPr>
                <w:rFonts w:ascii="Georgia" w:hAnsi="Georgia" w:cs="Tahoma"/>
                <w:sz w:val="22"/>
                <w:szCs w:val="22"/>
                <w:lang w:val="mk-MK"/>
              </w:rPr>
              <w:t xml:space="preserve"> АД</w:t>
            </w:r>
            <w:r>
              <w:rPr>
                <w:rFonts w:ascii="Georgia" w:hAnsi="Georgia" w:cs="Tahoma"/>
                <w:sz w:val="22"/>
                <w:szCs w:val="22"/>
                <w:lang w:val="mk-MK"/>
              </w:rPr>
              <w:t xml:space="preserve"> Скопје,</w:t>
            </w:r>
            <w:r>
              <w:rPr>
                <w:rFonts w:ascii="Georgia" w:hAnsi="Georgia" w:cs="Tahoma"/>
                <w:sz w:val="22"/>
                <w:szCs w:val="22"/>
                <w:lang w:val="mk-MK"/>
              </w:rPr>
              <w:tab/>
              <w:t xml:space="preserve"> </w:t>
            </w:r>
            <w:r w:rsidRPr="00F94437">
              <w:rPr>
                <w:rFonts w:ascii="Georgia" w:hAnsi="Georgia" w:cs="Tahoma"/>
                <w:sz w:val="22"/>
                <w:szCs w:val="22"/>
                <w:lang w:val="mk-MK"/>
              </w:rPr>
              <w:t>Претседавач,</w:t>
            </w:r>
          </w:p>
          <w:p w14:paraId="4DCCB6F2" w14:textId="77777777" w:rsidR="00857A35" w:rsidRDefault="00857A35" w:rsidP="00A22767">
            <w:pPr>
              <w:pStyle w:val="BodyText"/>
              <w:ind w:hanging="4320"/>
              <w:jc w:val="center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  <w:p w14:paraId="41934F89" w14:textId="77777777" w:rsidR="00857A35" w:rsidRPr="00F94437" w:rsidRDefault="00857A35" w:rsidP="00A22767">
            <w:pPr>
              <w:pStyle w:val="BodyText"/>
              <w:ind w:hanging="4320"/>
              <w:jc w:val="center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  <w:p w14:paraId="4B5F0AA5" w14:textId="77777777" w:rsidR="00857A35" w:rsidRPr="00EE1A1A" w:rsidRDefault="00857A35" w:rsidP="00A22767">
            <w:pPr>
              <w:tabs>
                <w:tab w:val="left" w:pos="0"/>
              </w:tabs>
              <w:jc w:val="center"/>
              <w:rPr>
                <w:rFonts w:ascii="Georgia" w:hAnsi="Georgia" w:cs="Tahoma"/>
                <w:lang w:val="mk-MK"/>
              </w:rPr>
            </w:pPr>
            <w:r w:rsidRPr="00F94437">
              <w:rPr>
                <w:rFonts w:ascii="Georgia" w:hAnsi="Georgia" w:cs="Tahoma"/>
                <w:lang w:val="mk-MK"/>
              </w:rPr>
              <w:t>_____________________</w:t>
            </w:r>
          </w:p>
        </w:tc>
      </w:tr>
    </w:tbl>
    <w:p w14:paraId="7386E5BC" w14:textId="77777777" w:rsidR="00857A35" w:rsidRDefault="00857A35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13B3F162" w14:textId="77777777" w:rsidR="00267269" w:rsidRDefault="00267269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793FF445" w14:textId="77777777" w:rsidR="00267269" w:rsidRDefault="00267269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258AF9B2" w14:textId="77777777" w:rsidR="00267269" w:rsidRDefault="00267269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5F99FA9A" w14:textId="77777777" w:rsidR="00267269" w:rsidRDefault="00267269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312FD717" w14:textId="77777777" w:rsidR="00267269" w:rsidRDefault="00267269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135B4B79" w14:textId="77777777" w:rsidR="00267269" w:rsidRDefault="00267269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306B2AB0" w14:textId="77777777" w:rsidR="00267269" w:rsidRDefault="00267269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1A517197" w14:textId="77777777" w:rsidR="00267269" w:rsidRDefault="00267269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417F648E" w14:textId="77777777" w:rsidR="00267269" w:rsidRDefault="00267269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4F4165FD" w14:textId="77777777" w:rsidR="00267269" w:rsidRDefault="00267269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1AF282EA" w14:textId="77777777" w:rsidR="00267269" w:rsidRDefault="00267269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649502FA" w14:textId="77777777" w:rsidR="00267269" w:rsidRDefault="00267269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6B8E7012" w14:textId="77777777" w:rsidR="00267269" w:rsidRDefault="00267269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186E83E6" w14:textId="77777777" w:rsidR="00267269" w:rsidRDefault="00267269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p w14:paraId="7D900444" w14:textId="77777777" w:rsidR="00267269" w:rsidRDefault="00267269" w:rsidP="00267269">
      <w:r>
        <w:rPr>
          <w:rFonts w:eastAsia="MS Mincho" w:cs="Calibri"/>
          <w:noProof/>
        </w:rPr>
        <w:drawing>
          <wp:inline distT="0" distB="0" distL="0" distR="0" wp14:anchorId="174B2EC8" wp14:editId="3A4E7397">
            <wp:extent cx="713515" cy="1029285"/>
            <wp:effectExtent l="0" t="0" r="0" b="0"/>
            <wp:docPr id="8" name="Picture 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3515" cy="10292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5125"/>
        <w:gridCol w:w="5040"/>
      </w:tblGrid>
      <w:tr w:rsidR="00267269" w:rsidRPr="00B870DB" w14:paraId="27F258F3" w14:textId="77777777" w:rsidTr="00A22767">
        <w:tc>
          <w:tcPr>
            <w:tcW w:w="5125" w:type="dxa"/>
          </w:tcPr>
          <w:p w14:paraId="2E461336" w14:textId="5309BA0E" w:rsidR="00267269" w:rsidRDefault="00267269" w:rsidP="00267269">
            <w:pPr>
              <w:jc w:val="both"/>
              <w:rPr>
                <w:rFonts w:ascii="Georgia" w:hAnsi="Georgia"/>
              </w:rPr>
            </w:pPr>
            <w:r w:rsidRPr="001136AB">
              <w:rPr>
                <w:rFonts w:ascii="Georgia" w:hAnsi="Georgia"/>
              </w:rPr>
              <w:t xml:space="preserve">Pursuant to Article 367 paragraph 2 and Article 383 paragraph 1 item </w:t>
            </w:r>
            <w:r>
              <w:rPr>
                <w:rFonts w:ascii="Georgia" w:hAnsi="Georgia"/>
              </w:rPr>
              <w:t xml:space="preserve">3 of the Law on Trade Companies </w:t>
            </w:r>
            <w:r w:rsidRPr="001136AB">
              <w:rPr>
                <w:rFonts w:ascii="Georgia" w:hAnsi="Georgia"/>
              </w:rPr>
              <w:t xml:space="preserve">the </w:t>
            </w:r>
            <w:r>
              <w:rPr>
                <w:rFonts w:ascii="Georgia" w:hAnsi="Georgia"/>
              </w:rPr>
              <w:t xml:space="preserve">Assembly of the Company LIBERTY </w:t>
            </w:r>
            <w:r w:rsidRPr="001136AB">
              <w:rPr>
                <w:rFonts w:ascii="Georgia" w:hAnsi="Georgia"/>
              </w:rPr>
              <w:t>AD Skop</w:t>
            </w:r>
            <w:r>
              <w:rPr>
                <w:rFonts w:ascii="Georgia" w:hAnsi="Georgia"/>
              </w:rPr>
              <w:t xml:space="preserve">je at the session held on </w:t>
            </w:r>
            <w:r>
              <w:rPr>
                <w:rFonts w:ascii="Georgia" w:hAnsi="Georgia"/>
                <w:lang w:val="mk-MK"/>
              </w:rPr>
              <w:t>31</w:t>
            </w:r>
            <w:r>
              <w:rPr>
                <w:rFonts w:ascii="Georgia" w:hAnsi="Georgia"/>
              </w:rPr>
              <w:t>.05</w:t>
            </w:r>
            <w:r w:rsidRPr="001136AB">
              <w:rPr>
                <w:rFonts w:ascii="Georgia" w:hAnsi="Georgia"/>
              </w:rPr>
              <w:t>.2021, adopted the following:</w:t>
            </w:r>
          </w:p>
          <w:p w14:paraId="515BDD40" w14:textId="77777777" w:rsidR="00267269" w:rsidRDefault="00267269" w:rsidP="00267269">
            <w:pPr>
              <w:jc w:val="both"/>
              <w:rPr>
                <w:rFonts w:ascii="Georgia" w:hAnsi="Georgia"/>
              </w:rPr>
            </w:pPr>
          </w:p>
          <w:p w14:paraId="4C43C9E6" w14:textId="77777777" w:rsidR="00267269" w:rsidRPr="00863880" w:rsidRDefault="00267269" w:rsidP="00267269">
            <w:pPr>
              <w:jc w:val="center"/>
              <w:rPr>
                <w:rFonts w:ascii="Georgia" w:hAnsi="Georgia"/>
                <w:b/>
              </w:rPr>
            </w:pPr>
            <w:r w:rsidRPr="00863880">
              <w:rPr>
                <w:rFonts w:ascii="Georgia" w:hAnsi="Georgia"/>
                <w:b/>
              </w:rPr>
              <w:t>D R A F T</w:t>
            </w:r>
          </w:p>
          <w:p w14:paraId="5FA55ABD" w14:textId="77777777" w:rsidR="00267269" w:rsidRDefault="00267269" w:rsidP="00267269">
            <w:pPr>
              <w:jc w:val="center"/>
              <w:rPr>
                <w:rFonts w:ascii="Georgia" w:hAnsi="Georgia"/>
                <w:b/>
              </w:rPr>
            </w:pPr>
            <w:r w:rsidRPr="00863880">
              <w:rPr>
                <w:rFonts w:ascii="Georgia" w:hAnsi="Georgia"/>
                <w:b/>
              </w:rPr>
              <w:t>D E C I S I O N</w:t>
            </w:r>
          </w:p>
          <w:p w14:paraId="6596EADC" w14:textId="77777777" w:rsidR="00267269" w:rsidRPr="001136AB" w:rsidRDefault="00267269" w:rsidP="00267269">
            <w:pPr>
              <w:jc w:val="center"/>
              <w:rPr>
                <w:rFonts w:ascii="Georgia" w:hAnsi="Georgia"/>
                <w:b/>
              </w:rPr>
            </w:pPr>
            <w:r w:rsidRPr="001136AB">
              <w:rPr>
                <w:rFonts w:ascii="Georgia" w:hAnsi="Georgia"/>
                <w:b/>
              </w:rPr>
              <w:t>for election of a new member of the Board of Directors</w:t>
            </w:r>
          </w:p>
          <w:p w14:paraId="69BCF0D5" w14:textId="77777777" w:rsidR="00267269" w:rsidRDefault="00267269" w:rsidP="00267269">
            <w:pPr>
              <w:jc w:val="center"/>
              <w:rPr>
                <w:rFonts w:ascii="Georgia" w:hAnsi="Georgia"/>
              </w:rPr>
            </w:pPr>
          </w:p>
          <w:p w14:paraId="106FFF56" w14:textId="77777777" w:rsidR="00267269" w:rsidRPr="001136AB" w:rsidRDefault="00267269" w:rsidP="00267269">
            <w:pPr>
              <w:jc w:val="both"/>
              <w:rPr>
                <w:rFonts w:ascii="Georgia" w:hAnsi="Georgia"/>
              </w:rPr>
            </w:pPr>
            <w:r w:rsidRPr="001136AB">
              <w:rPr>
                <w:rFonts w:ascii="Georgia" w:hAnsi="Georgia"/>
              </w:rPr>
              <w:t xml:space="preserve">The person </w:t>
            </w:r>
            <w:r>
              <w:rPr>
                <w:rFonts w:ascii="Georgia" w:hAnsi="Georgia"/>
              </w:rPr>
              <w:t>Aggarwal Ajay Kumar</w:t>
            </w:r>
            <w:r w:rsidRPr="001136AB">
              <w:rPr>
                <w:rFonts w:ascii="Georgia" w:hAnsi="Georgia"/>
              </w:rPr>
              <w:t xml:space="preserve"> with passport number </w:t>
            </w:r>
            <w:r w:rsidRPr="00F94437">
              <w:rPr>
                <w:rFonts w:ascii="Georgia" w:hAnsi="Georgia"/>
                <w:lang w:val="mk-MK"/>
              </w:rPr>
              <w:t>548475559</w:t>
            </w:r>
            <w:r w:rsidRPr="001136AB">
              <w:rPr>
                <w:rFonts w:ascii="Georgia" w:hAnsi="Georgia"/>
              </w:rPr>
              <w:t xml:space="preserve"> IS ELECTED as a non-executive member of the Board of Directors of the Company LIBERTY AD Skopje.</w:t>
            </w:r>
          </w:p>
          <w:p w14:paraId="33A3458F" w14:textId="77777777" w:rsidR="00267269" w:rsidRPr="001136AB" w:rsidRDefault="00267269" w:rsidP="00267269">
            <w:pPr>
              <w:jc w:val="both"/>
              <w:rPr>
                <w:rFonts w:ascii="Georgia" w:hAnsi="Georgia"/>
              </w:rPr>
            </w:pPr>
          </w:p>
          <w:p w14:paraId="19B04516" w14:textId="77777777" w:rsidR="00267269" w:rsidRPr="001136AB" w:rsidRDefault="00267269" w:rsidP="00267269">
            <w:pPr>
              <w:jc w:val="both"/>
              <w:rPr>
                <w:rFonts w:ascii="Georgia" w:hAnsi="Georgia"/>
              </w:rPr>
            </w:pPr>
            <w:r w:rsidRPr="001136AB">
              <w:rPr>
                <w:rFonts w:ascii="Georgia" w:hAnsi="Georgia"/>
              </w:rPr>
              <w:t>This Decision shall enter into force on the day of its adoption.</w:t>
            </w:r>
          </w:p>
          <w:p w14:paraId="1A571112" w14:textId="77777777" w:rsidR="00267269" w:rsidRPr="001136AB" w:rsidRDefault="00267269" w:rsidP="00267269">
            <w:pPr>
              <w:jc w:val="both"/>
              <w:rPr>
                <w:rFonts w:ascii="Georgia" w:hAnsi="Georgia"/>
              </w:rPr>
            </w:pPr>
          </w:p>
          <w:p w14:paraId="68A7D991" w14:textId="19369C3C" w:rsidR="00267269" w:rsidRDefault="00267269" w:rsidP="00267269">
            <w:pPr>
              <w:jc w:val="both"/>
              <w:rPr>
                <w:rFonts w:ascii="Georgia" w:hAnsi="Georgia"/>
              </w:rPr>
            </w:pPr>
            <w:r w:rsidRPr="001136AB">
              <w:rPr>
                <w:rFonts w:ascii="Georgia" w:hAnsi="Georgia"/>
              </w:rPr>
              <w:t xml:space="preserve">Pursuant to Article 363 paragraph 10 of the Law on Trade Companies, the person Todorka Ristovska - Executive Member </w:t>
            </w:r>
            <w:r>
              <w:rPr>
                <w:rFonts w:ascii="Georgia" w:hAnsi="Georgia"/>
              </w:rPr>
              <w:t>of the Board of Directors with personal number</w:t>
            </w:r>
            <w:r w:rsidRPr="001136AB">
              <w:rPr>
                <w:rFonts w:ascii="Georgia" w:hAnsi="Georgia"/>
              </w:rPr>
              <w:t xml:space="preserve"> 2511968455046, </w:t>
            </w:r>
            <w:r>
              <w:rPr>
                <w:rFonts w:ascii="Georgia" w:hAnsi="Georgia"/>
              </w:rPr>
              <w:t xml:space="preserve">IS </w:t>
            </w:r>
            <w:r w:rsidRPr="001136AB">
              <w:rPr>
                <w:rFonts w:ascii="Georgia" w:hAnsi="Georgia"/>
              </w:rPr>
              <w:t>AUTHORIZED and OBLIGED to conduct the registration of this Decision in the Central Register of R</w:t>
            </w:r>
            <w:r>
              <w:rPr>
                <w:rFonts w:ascii="Georgia" w:hAnsi="Georgia"/>
              </w:rPr>
              <w:t>N</w:t>
            </w:r>
            <w:r w:rsidRPr="001136AB">
              <w:rPr>
                <w:rFonts w:ascii="Georgia" w:hAnsi="Georgia"/>
              </w:rPr>
              <w:t>M.</w:t>
            </w:r>
          </w:p>
          <w:p w14:paraId="493B690E" w14:textId="77777777" w:rsidR="00E97146" w:rsidRDefault="00E97146" w:rsidP="00A22767">
            <w:pPr>
              <w:ind w:left="318"/>
              <w:jc w:val="center"/>
              <w:rPr>
                <w:rFonts w:ascii="Georgia" w:hAnsi="Georgia"/>
              </w:rPr>
            </w:pPr>
          </w:p>
          <w:p w14:paraId="595BC04A" w14:textId="77777777" w:rsidR="00E97146" w:rsidRDefault="00E97146" w:rsidP="00A22767">
            <w:pPr>
              <w:ind w:left="318"/>
              <w:jc w:val="center"/>
              <w:rPr>
                <w:rFonts w:ascii="Georgia" w:hAnsi="Georgia"/>
              </w:rPr>
            </w:pPr>
          </w:p>
          <w:p w14:paraId="259242E6" w14:textId="550953A5" w:rsidR="00E97146" w:rsidRDefault="00E97146" w:rsidP="00A22767">
            <w:pPr>
              <w:ind w:left="318"/>
              <w:jc w:val="center"/>
              <w:rPr>
                <w:rFonts w:ascii="Georgia" w:hAnsi="Georgia"/>
              </w:rPr>
            </w:pPr>
          </w:p>
          <w:p w14:paraId="61DAB143" w14:textId="77777777" w:rsidR="00E97146" w:rsidRDefault="00E97146" w:rsidP="00A22767">
            <w:pPr>
              <w:ind w:left="318"/>
              <w:jc w:val="center"/>
              <w:rPr>
                <w:rFonts w:ascii="Georgia" w:hAnsi="Georgia"/>
              </w:rPr>
            </w:pPr>
          </w:p>
          <w:p w14:paraId="37DCCAA5" w14:textId="77777777" w:rsidR="00E97146" w:rsidRDefault="00E97146" w:rsidP="00A22767">
            <w:pPr>
              <w:ind w:left="318"/>
              <w:jc w:val="center"/>
              <w:rPr>
                <w:rFonts w:ascii="Georgia" w:hAnsi="Georgia"/>
              </w:rPr>
            </w:pPr>
          </w:p>
          <w:p w14:paraId="0A526E3D" w14:textId="771D3DE7" w:rsidR="00267269" w:rsidRDefault="00267269" w:rsidP="00A22767">
            <w:pPr>
              <w:ind w:left="318"/>
              <w:jc w:val="center"/>
              <w:rPr>
                <w:rFonts w:ascii="Georgia" w:hAnsi="Georgia"/>
              </w:rPr>
            </w:pPr>
            <w:r w:rsidRPr="00863880">
              <w:rPr>
                <w:rFonts w:ascii="Georgia" w:hAnsi="Georgia"/>
              </w:rPr>
              <w:t>For the Assembly of LIBERT</w:t>
            </w:r>
            <w:r>
              <w:rPr>
                <w:rFonts w:ascii="Georgia" w:hAnsi="Georgia"/>
              </w:rPr>
              <w:t xml:space="preserve">Y </w:t>
            </w:r>
            <w:r w:rsidR="00912BE9">
              <w:rPr>
                <w:rFonts w:ascii="Georgia" w:hAnsi="Georgia"/>
              </w:rPr>
              <w:t xml:space="preserve">AD </w:t>
            </w:r>
            <w:r>
              <w:rPr>
                <w:rFonts w:ascii="Georgia" w:hAnsi="Georgia"/>
              </w:rPr>
              <w:t>Skopje,</w:t>
            </w:r>
          </w:p>
          <w:p w14:paraId="175BD67B" w14:textId="77777777" w:rsidR="00267269" w:rsidRPr="00863880" w:rsidRDefault="00267269" w:rsidP="00A22767">
            <w:pPr>
              <w:ind w:left="318"/>
              <w:jc w:val="center"/>
              <w:rPr>
                <w:rFonts w:ascii="Georgia" w:hAnsi="Georgia"/>
              </w:rPr>
            </w:pPr>
            <w:r w:rsidRPr="00863880">
              <w:rPr>
                <w:rFonts w:ascii="Georgia" w:hAnsi="Georgia"/>
              </w:rPr>
              <w:t>Chairman,</w:t>
            </w:r>
          </w:p>
          <w:p w14:paraId="393FE8A1" w14:textId="77777777" w:rsidR="00267269" w:rsidRPr="00863880" w:rsidRDefault="00267269" w:rsidP="00A22767">
            <w:pPr>
              <w:ind w:left="318"/>
              <w:jc w:val="center"/>
              <w:rPr>
                <w:rFonts w:ascii="Georgia" w:hAnsi="Georgia"/>
              </w:rPr>
            </w:pPr>
          </w:p>
          <w:p w14:paraId="63CC27F3" w14:textId="77777777" w:rsidR="00267269" w:rsidRPr="00863880" w:rsidRDefault="00267269" w:rsidP="00A22767">
            <w:pPr>
              <w:ind w:left="318"/>
              <w:jc w:val="center"/>
              <w:rPr>
                <w:rFonts w:ascii="Georgia" w:hAnsi="Georgia"/>
              </w:rPr>
            </w:pPr>
          </w:p>
          <w:p w14:paraId="2A258FB6" w14:textId="77777777" w:rsidR="00267269" w:rsidRDefault="00267269" w:rsidP="00A22767">
            <w:pPr>
              <w:ind w:left="318"/>
              <w:jc w:val="center"/>
              <w:rPr>
                <w:rFonts w:ascii="Georgia" w:hAnsi="Georgia"/>
              </w:rPr>
            </w:pPr>
            <w:r w:rsidRPr="00863880">
              <w:rPr>
                <w:rFonts w:ascii="Georgia" w:hAnsi="Georgia"/>
              </w:rPr>
              <w:t>_____________________</w:t>
            </w:r>
          </w:p>
          <w:p w14:paraId="7E070B4F" w14:textId="77777777" w:rsidR="00267269" w:rsidRPr="00B870DB" w:rsidRDefault="00267269" w:rsidP="00A22767">
            <w:pPr>
              <w:spacing w:line="240" w:lineRule="exact"/>
              <w:jc w:val="both"/>
              <w:rPr>
                <w:rFonts w:cstheme="minorHAnsi"/>
              </w:rPr>
            </w:pPr>
          </w:p>
        </w:tc>
        <w:tc>
          <w:tcPr>
            <w:tcW w:w="5040" w:type="dxa"/>
          </w:tcPr>
          <w:p w14:paraId="20BA0742" w14:textId="7E27F7B4" w:rsidR="00267269" w:rsidRPr="00F94437" w:rsidRDefault="00267269" w:rsidP="00267269">
            <w:pPr>
              <w:jc w:val="both"/>
              <w:rPr>
                <w:rFonts w:ascii="Georgia" w:hAnsi="Georgia"/>
              </w:rPr>
            </w:pPr>
            <w:r w:rsidRPr="00F94437">
              <w:rPr>
                <w:rFonts w:ascii="Georgia" w:hAnsi="Georgia"/>
                <w:lang w:val="mk-MK"/>
              </w:rPr>
              <w:t xml:space="preserve">Согласно член 367 став 2 и член 383 став 1 точка 3 од Законот за трговските друштва, Собранието на Друштвото ЛИБЕРТИ АД Скопје на </w:t>
            </w:r>
            <w:r w:rsidRPr="00F94437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lang w:val="mk-MK"/>
              </w:rPr>
              <w:t>седницата одржана на ден 31</w:t>
            </w:r>
            <w:r w:rsidRPr="00F94437">
              <w:rPr>
                <w:rFonts w:ascii="Georgia" w:hAnsi="Georgia"/>
                <w:lang w:val="mk-MK"/>
              </w:rPr>
              <w:t>.05.2021 година, ја донесе следната</w:t>
            </w:r>
            <w:r w:rsidRPr="00F94437">
              <w:rPr>
                <w:rFonts w:ascii="Georgia" w:hAnsi="Georgia"/>
              </w:rPr>
              <w:t>:</w:t>
            </w:r>
          </w:p>
          <w:p w14:paraId="1BB52826" w14:textId="77777777" w:rsidR="00267269" w:rsidRPr="00F94437" w:rsidRDefault="00267269" w:rsidP="00267269">
            <w:pPr>
              <w:jc w:val="both"/>
              <w:rPr>
                <w:rFonts w:ascii="Georgia" w:hAnsi="Georgia"/>
                <w:lang w:val="mk-MK"/>
              </w:rPr>
            </w:pPr>
          </w:p>
          <w:p w14:paraId="0FD203FD" w14:textId="77777777" w:rsidR="00267269" w:rsidRPr="00F94437" w:rsidRDefault="00267269" w:rsidP="00267269">
            <w:pPr>
              <w:jc w:val="center"/>
              <w:rPr>
                <w:rFonts w:ascii="Georgia" w:hAnsi="Georgia"/>
                <w:b/>
                <w:lang w:val="mk-MK"/>
              </w:rPr>
            </w:pPr>
            <w:r w:rsidRPr="00F94437">
              <w:rPr>
                <w:rFonts w:ascii="Georgia" w:hAnsi="Georgia"/>
                <w:b/>
                <w:lang w:val="mk-MK"/>
              </w:rPr>
              <w:t>П р е д л о г</w:t>
            </w:r>
          </w:p>
          <w:p w14:paraId="06EFADA5" w14:textId="77777777" w:rsidR="00267269" w:rsidRPr="00F94437" w:rsidRDefault="00267269" w:rsidP="00267269">
            <w:pPr>
              <w:jc w:val="center"/>
              <w:rPr>
                <w:rFonts w:ascii="Georgia" w:hAnsi="Georgia"/>
                <w:b/>
                <w:lang w:val="mk-MK"/>
              </w:rPr>
            </w:pPr>
            <w:r w:rsidRPr="00F94437">
              <w:rPr>
                <w:rFonts w:ascii="Georgia" w:hAnsi="Georgia"/>
                <w:b/>
                <w:lang w:val="mk-MK"/>
              </w:rPr>
              <w:t>О Д Л У К А</w:t>
            </w:r>
          </w:p>
          <w:p w14:paraId="33E55747" w14:textId="77777777" w:rsidR="00267269" w:rsidRPr="00F94437" w:rsidRDefault="00267269" w:rsidP="00267269">
            <w:pPr>
              <w:jc w:val="center"/>
              <w:rPr>
                <w:rFonts w:ascii="Georgia" w:hAnsi="Georgia"/>
                <w:b/>
                <w:lang w:val="mk-MK"/>
              </w:rPr>
            </w:pPr>
            <w:r w:rsidRPr="00F94437">
              <w:rPr>
                <w:rFonts w:ascii="Georgia" w:hAnsi="Georgia"/>
                <w:b/>
                <w:lang w:val="mk-MK"/>
              </w:rPr>
              <w:t>за избор на нов член на Одбор на директори</w:t>
            </w:r>
          </w:p>
          <w:p w14:paraId="668DE748" w14:textId="77777777" w:rsidR="00267269" w:rsidRPr="00F94437" w:rsidRDefault="00267269" w:rsidP="00267269">
            <w:pPr>
              <w:ind w:firstLine="720"/>
              <w:rPr>
                <w:rFonts w:ascii="Georgia" w:hAnsi="Georgia"/>
                <w:b/>
                <w:lang w:val="mk-MK"/>
              </w:rPr>
            </w:pPr>
          </w:p>
          <w:p w14:paraId="6CEEB150" w14:textId="77777777" w:rsidR="00267269" w:rsidRPr="00F94437" w:rsidRDefault="00267269" w:rsidP="00267269">
            <w:pPr>
              <w:jc w:val="both"/>
              <w:rPr>
                <w:rFonts w:ascii="Georgia" w:hAnsi="Georgia"/>
                <w:lang w:val="mk-MK"/>
              </w:rPr>
            </w:pPr>
            <w:r w:rsidRPr="00F94437">
              <w:rPr>
                <w:rFonts w:ascii="Georgia" w:hAnsi="Georgia"/>
                <w:lang w:val="mk-MK"/>
              </w:rPr>
              <w:t>Лицето Аггарвал Аџај Кумар со број на пасош 548475559 СЕ ИЗБИРА за неизвршен член на Одборот на директори на Друштвото ЛИБЕРТИ АД Скопје.</w:t>
            </w:r>
          </w:p>
          <w:p w14:paraId="1C153177" w14:textId="77777777" w:rsidR="00267269" w:rsidRPr="00F94437" w:rsidRDefault="00267269" w:rsidP="00267269">
            <w:pPr>
              <w:ind w:firstLine="720"/>
              <w:jc w:val="both"/>
              <w:rPr>
                <w:rFonts w:ascii="Georgia" w:hAnsi="Georgia"/>
                <w:lang w:val="mk-MK"/>
              </w:rPr>
            </w:pPr>
          </w:p>
          <w:p w14:paraId="74176F2E" w14:textId="77777777" w:rsidR="00267269" w:rsidRPr="00F94437" w:rsidRDefault="00267269" w:rsidP="00267269">
            <w:pPr>
              <w:jc w:val="both"/>
              <w:rPr>
                <w:rFonts w:ascii="Georgia" w:hAnsi="Georgia"/>
                <w:lang w:val="mk-MK"/>
              </w:rPr>
            </w:pPr>
            <w:r w:rsidRPr="00F94437">
              <w:rPr>
                <w:rFonts w:ascii="Georgia" w:hAnsi="Georgia"/>
                <w:lang w:val="mk-MK"/>
              </w:rPr>
              <w:t xml:space="preserve">Оваа Одлука влегува во сила со денот на донесувањето. </w:t>
            </w:r>
          </w:p>
          <w:p w14:paraId="42112675" w14:textId="77777777" w:rsidR="00267269" w:rsidRPr="00F94437" w:rsidRDefault="00267269" w:rsidP="00267269">
            <w:pPr>
              <w:ind w:firstLine="720"/>
              <w:jc w:val="both"/>
              <w:rPr>
                <w:rFonts w:ascii="Georgia" w:hAnsi="Georgia"/>
                <w:lang w:val="mk-MK"/>
              </w:rPr>
            </w:pPr>
          </w:p>
          <w:p w14:paraId="26FD1BF7" w14:textId="77777777" w:rsidR="00267269" w:rsidRPr="00F94437" w:rsidRDefault="00267269" w:rsidP="00267269">
            <w:pPr>
              <w:ind w:hanging="15"/>
              <w:jc w:val="both"/>
              <w:rPr>
                <w:rFonts w:ascii="Georgia" w:hAnsi="Georgia"/>
                <w:lang w:val="mk-MK"/>
              </w:rPr>
            </w:pPr>
            <w:r w:rsidRPr="00F94437">
              <w:rPr>
                <w:rFonts w:ascii="Georgia" w:hAnsi="Georgia"/>
                <w:lang w:val="mk-MK"/>
              </w:rPr>
              <w:t>Согласно член 363 став 10 од Законот за трговски друштва, СЕ ОВЛАСТУВА и СЕ ЗАДОЛЖУВА лицето Тодорка Ристовска - Извршен член на Одборот на директори со ЕМБГ 2511968455046</w:t>
            </w:r>
            <w:r w:rsidRPr="00F94437">
              <w:rPr>
                <w:rFonts w:ascii="Georgia" w:hAnsi="Georgia"/>
                <w:color w:val="000000"/>
                <w:shd w:val="clear" w:color="auto" w:fill="FFFFFF"/>
                <w:lang w:val="mk-MK"/>
              </w:rPr>
              <w:t xml:space="preserve">, </w:t>
            </w:r>
            <w:r w:rsidRPr="00F94437">
              <w:rPr>
                <w:rFonts w:ascii="Georgia" w:hAnsi="Georgia"/>
                <w:lang w:val="mk-MK"/>
              </w:rPr>
              <w:t>да го спроведе уписот на оваа Одлука во Централниот регистар на РСМ.</w:t>
            </w:r>
          </w:p>
          <w:p w14:paraId="5446D989" w14:textId="77777777" w:rsidR="00267269" w:rsidRDefault="00267269" w:rsidP="00A22767">
            <w:pPr>
              <w:pStyle w:val="BodyText"/>
              <w:jc w:val="center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  <w:p w14:paraId="3D143F00" w14:textId="2C56DC02" w:rsidR="00267269" w:rsidRDefault="00267269" w:rsidP="00A22767">
            <w:pPr>
              <w:pStyle w:val="BodyText"/>
              <w:jc w:val="center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  <w:p w14:paraId="1B42F7D2" w14:textId="1DCF4CC1" w:rsidR="00E97146" w:rsidRDefault="00E97146" w:rsidP="00A22767">
            <w:pPr>
              <w:pStyle w:val="BodyText"/>
              <w:jc w:val="center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  <w:p w14:paraId="34C053CB" w14:textId="77777777" w:rsidR="00E97146" w:rsidRDefault="00E97146" w:rsidP="00A22767">
            <w:pPr>
              <w:pStyle w:val="BodyText"/>
              <w:jc w:val="center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  <w:p w14:paraId="293082C2" w14:textId="4515080B" w:rsidR="00E97146" w:rsidRDefault="00E97146" w:rsidP="00A22767">
            <w:pPr>
              <w:pStyle w:val="BodyText"/>
              <w:jc w:val="center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  <w:p w14:paraId="52E27758" w14:textId="77777777" w:rsidR="00E97146" w:rsidRPr="00F94437" w:rsidRDefault="00E97146" w:rsidP="00A22767">
            <w:pPr>
              <w:pStyle w:val="BodyText"/>
              <w:jc w:val="center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  <w:p w14:paraId="4CC1C1DC" w14:textId="2DF6295E" w:rsidR="00267269" w:rsidRPr="00F94437" w:rsidRDefault="00267269" w:rsidP="00A22767">
            <w:pPr>
              <w:pStyle w:val="BodyText"/>
              <w:ind w:hanging="4320"/>
              <w:jc w:val="center"/>
              <w:rPr>
                <w:rFonts w:ascii="Georgia" w:hAnsi="Georgia" w:cs="Tahoma"/>
                <w:sz w:val="22"/>
                <w:szCs w:val="22"/>
                <w:lang w:val="mk-MK"/>
              </w:rPr>
            </w:pPr>
            <w:r>
              <w:rPr>
                <w:rFonts w:ascii="Georgia" w:hAnsi="Georgia" w:cs="Tahoma"/>
                <w:sz w:val="22"/>
                <w:szCs w:val="22"/>
                <w:lang w:val="mk-MK"/>
              </w:rPr>
              <w:t>Скопје, 28.05.2021 година</w:t>
            </w:r>
            <w:r>
              <w:rPr>
                <w:rFonts w:ascii="Georgia" w:hAnsi="Georgia" w:cs="Tahoma"/>
                <w:sz w:val="22"/>
                <w:szCs w:val="22"/>
                <w:lang w:val="mk-MK"/>
              </w:rPr>
              <w:tab/>
            </w:r>
            <w:r w:rsidRPr="00F94437">
              <w:rPr>
                <w:rFonts w:ascii="Georgia" w:hAnsi="Georgia" w:cs="Tahoma"/>
                <w:sz w:val="22"/>
                <w:szCs w:val="22"/>
                <w:lang w:val="mk-MK"/>
              </w:rPr>
              <w:t xml:space="preserve">За </w:t>
            </w:r>
            <w:r>
              <w:rPr>
                <w:rFonts w:ascii="Georgia" w:hAnsi="Georgia" w:cs="Tahoma"/>
                <w:sz w:val="22"/>
                <w:szCs w:val="22"/>
                <w:lang w:val="mk-MK"/>
              </w:rPr>
              <w:t xml:space="preserve">Собрание на ЛИБЕРТИ </w:t>
            </w:r>
            <w:r w:rsidR="00912BE9">
              <w:rPr>
                <w:rFonts w:ascii="Georgia" w:hAnsi="Georgia" w:cs="Tahoma"/>
                <w:sz w:val="22"/>
                <w:szCs w:val="22"/>
                <w:lang w:val="mk-MK"/>
              </w:rPr>
              <w:t xml:space="preserve">АД </w:t>
            </w:r>
            <w:r>
              <w:rPr>
                <w:rFonts w:ascii="Georgia" w:hAnsi="Georgia" w:cs="Tahoma"/>
                <w:sz w:val="22"/>
                <w:szCs w:val="22"/>
                <w:lang w:val="mk-MK"/>
              </w:rPr>
              <w:t>Скопје,</w:t>
            </w:r>
            <w:r>
              <w:rPr>
                <w:rFonts w:ascii="Georgia" w:hAnsi="Georgia" w:cs="Tahoma"/>
                <w:sz w:val="22"/>
                <w:szCs w:val="22"/>
                <w:lang w:val="mk-MK"/>
              </w:rPr>
              <w:tab/>
              <w:t xml:space="preserve"> </w:t>
            </w:r>
            <w:r w:rsidRPr="00F94437">
              <w:rPr>
                <w:rFonts w:ascii="Georgia" w:hAnsi="Georgia" w:cs="Tahoma"/>
                <w:sz w:val="22"/>
                <w:szCs w:val="22"/>
                <w:lang w:val="mk-MK"/>
              </w:rPr>
              <w:t>Претседавач,</w:t>
            </w:r>
          </w:p>
          <w:p w14:paraId="4036ED1D" w14:textId="77777777" w:rsidR="00267269" w:rsidRDefault="00267269" w:rsidP="00A22767">
            <w:pPr>
              <w:pStyle w:val="BodyText"/>
              <w:ind w:hanging="4320"/>
              <w:jc w:val="center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  <w:p w14:paraId="1633435C" w14:textId="77777777" w:rsidR="00267269" w:rsidRPr="00F94437" w:rsidRDefault="00267269" w:rsidP="00A22767">
            <w:pPr>
              <w:pStyle w:val="BodyText"/>
              <w:ind w:hanging="4320"/>
              <w:jc w:val="center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  <w:p w14:paraId="47ABE162" w14:textId="77777777" w:rsidR="00267269" w:rsidRPr="00EE1A1A" w:rsidRDefault="00267269" w:rsidP="00A22767">
            <w:pPr>
              <w:tabs>
                <w:tab w:val="left" w:pos="0"/>
              </w:tabs>
              <w:jc w:val="center"/>
              <w:rPr>
                <w:rFonts w:ascii="Georgia" w:hAnsi="Georgia" w:cs="Tahoma"/>
                <w:lang w:val="mk-MK"/>
              </w:rPr>
            </w:pPr>
            <w:r w:rsidRPr="00F94437">
              <w:rPr>
                <w:rFonts w:ascii="Georgia" w:hAnsi="Georgia" w:cs="Tahoma"/>
                <w:lang w:val="mk-MK"/>
              </w:rPr>
              <w:t>_____________________</w:t>
            </w:r>
          </w:p>
        </w:tc>
      </w:tr>
    </w:tbl>
    <w:p w14:paraId="62C6BEBB" w14:textId="77777777" w:rsidR="00267269" w:rsidRPr="00076FED" w:rsidRDefault="00267269" w:rsidP="00B870DB">
      <w:pPr>
        <w:suppressAutoHyphens/>
        <w:spacing w:after="0" w:line="240" w:lineRule="exact"/>
        <w:ind w:left="3600"/>
        <w:jc w:val="both"/>
        <w:rPr>
          <w:rFonts w:ascii="Georgia" w:hAnsi="Georgia" w:cstheme="minorHAnsi"/>
          <w:lang w:val="mk-MK"/>
        </w:rPr>
      </w:pPr>
    </w:p>
    <w:sectPr w:rsidR="00267269" w:rsidRPr="00076FED" w:rsidSect="00B870DB">
      <w:pgSz w:w="12240" w:h="15840"/>
      <w:pgMar w:top="720" w:right="864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0780C"/>
    <w:multiLevelType w:val="hybridMultilevel"/>
    <w:tmpl w:val="87B8F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CE77FE"/>
    <w:multiLevelType w:val="hybridMultilevel"/>
    <w:tmpl w:val="91CCB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0DB"/>
    <w:rsid w:val="00023425"/>
    <w:rsid w:val="00076FED"/>
    <w:rsid w:val="000775D1"/>
    <w:rsid w:val="00172EA1"/>
    <w:rsid w:val="001B39ED"/>
    <w:rsid w:val="00222A3F"/>
    <w:rsid w:val="00267269"/>
    <w:rsid w:val="002B02FD"/>
    <w:rsid w:val="00354029"/>
    <w:rsid w:val="00394C8D"/>
    <w:rsid w:val="003A0663"/>
    <w:rsid w:val="005660A9"/>
    <w:rsid w:val="006D0C8D"/>
    <w:rsid w:val="007869AE"/>
    <w:rsid w:val="00826D2D"/>
    <w:rsid w:val="008315D4"/>
    <w:rsid w:val="00857A35"/>
    <w:rsid w:val="008A41A3"/>
    <w:rsid w:val="008A4FEF"/>
    <w:rsid w:val="00912BE9"/>
    <w:rsid w:val="00932D0F"/>
    <w:rsid w:val="0096615D"/>
    <w:rsid w:val="00A04E11"/>
    <w:rsid w:val="00A707A4"/>
    <w:rsid w:val="00A90A11"/>
    <w:rsid w:val="00B37CC3"/>
    <w:rsid w:val="00B870DB"/>
    <w:rsid w:val="00C27C05"/>
    <w:rsid w:val="00C43AF4"/>
    <w:rsid w:val="00D1717F"/>
    <w:rsid w:val="00D66891"/>
    <w:rsid w:val="00E01039"/>
    <w:rsid w:val="00E23C85"/>
    <w:rsid w:val="00E93A44"/>
    <w:rsid w:val="00E97146"/>
    <w:rsid w:val="00EE1A1A"/>
    <w:rsid w:val="00F325A8"/>
    <w:rsid w:val="00F5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C9BE2"/>
  <w15:chartTrackingRefBased/>
  <w15:docId w15:val="{E2F2BC91-4D1A-4327-8202-3F585354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0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87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6D2D"/>
    <w:pPr>
      <w:ind w:left="720"/>
      <w:contextualSpacing/>
    </w:pPr>
  </w:style>
  <w:style w:type="paragraph" w:styleId="BodyText">
    <w:name w:val="Body Text"/>
    <w:basedOn w:val="Normal"/>
    <w:link w:val="BodyTextChar"/>
    <w:rsid w:val="00EE1A1A"/>
    <w:pPr>
      <w:spacing w:after="0" w:line="240" w:lineRule="auto"/>
      <w:jc w:val="both"/>
    </w:pPr>
    <w:rPr>
      <w:rFonts w:ascii="Macedonian Tms" w:eastAsia="Times New Roman" w:hAnsi="Macedonian Tms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E1A1A"/>
    <w:rPr>
      <w:rFonts w:ascii="Macedonian Tms" w:eastAsia="Times New Roman" w:hAnsi="Macedonian Tms" w:cs="Times New Roman"/>
      <w:sz w:val="24"/>
      <w:szCs w:val="20"/>
      <w:lang w:val="x-none" w:eastAsia="x-none"/>
    </w:rPr>
  </w:style>
  <w:style w:type="character" w:styleId="EndnoteReference">
    <w:name w:val="endnote reference"/>
    <w:uiPriority w:val="99"/>
    <w:semiHidden/>
    <w:unhideWhenUsed/>
    <w:rsid w:val="000775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6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Gatin, Mirela</dc:creator>
  <cp:keywords/>
  <dc:description/>
  <cp:lastModifiedBy>Velickovska, Vesna</cp:lastModifiedBy>
  <cp:revision>4</cp:revision>
  <dcterms:created xsi:type="dcterms:W3CDTF">2021-05-05T07:02:00Z</dcterms:created>
  <dcterms:modified xsi:type="dcterms:W3CDTF">2021-05-05T07:45:00Z</dcterms:modified>
</cp:coreProperties>
</file>